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63" w:rsidRPr="00984B8F" w:rsidRDefault="00961663" w:rsidP="00961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B8F">
        <w:rPr>
          <w:rFonts w:ascii="Times New Roman" w:hAnsi="Times New Roman" w:cs="Times New Roman"/>
          <w:b/>
          <w:sz w:val="28"/>
          <w:szCs w:val="28"/>
        </w:rPr>
        <w:t>Z Á P I S N I C A</w:t>
      </w:r>
    </w:p>
    <w:p w:rsidR="00961663" w:rsidRPr="00984B8F" w:rsidRDefault="0000656A" w:rsidP="0096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8F">
        <w:rPr>
          <w:rFonts w:ascii="Times New Roman" w:hAnsi="Times New Roman" w:cs="Times New Roman"/>
          <w:b/>
          <w:sz w:val="24"/>
          <w:szCs w:val="24"/>
        </w:rPr>
        <w:t>z v</w:t>
      </w:r>
      <w:r w:rsidR="00961663" w:rsidRPr="00984B8F">
        <w:rPr>
          <w:rFonts w:ascii="Times New Roman" w:hAnsi="Times New Roman" w:cs="Times New Roman"/>
          <w:b/>
          <w:sz w:val="24"/>
          <w:szCs w:val="24"/>
        </w:rPr>
        <w:t xml:space="preserve">alného zasadnutia Urbárskeho spolku p. s. Horná Ves konaného </w:t>
      </w:r>
    </w:p>
    <w:p w:rsidR="00961663" w:rsidRPr="00C502CB" w:rsidRDefault="0040388C" w:rsidP="0096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dňa 14</w:t>
      </w:r>
      <w:r w:rsidR="00903C2E">
        <w:rPr>
          <w:rFonts w:ascii="Times New Roman" w:hAnsi="Times New Roman" w:cs="Times New Roman"/>
          <w:b/>
          <w:sz w:val="24"/>
          <w:szCs w:val="24"/>
        </w:rPr>
        <w:t>.04</w:t>
      </w:r>
      <w:r w:rsidR="00BD62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C502CB" w:rsidRDefault="00C502CB" w:rsidP="00C502CB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C502CB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903C2E" w:rsidRDefault="00903C2E" w:rsidP="00C502CB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 o účasti</w:t>
      </w:r>
    </w:p>
    <w:p w:rsidR="00381972" w:rsidRPr="000C43EB" w:rsidRDefault="00381972" w:rsidP="00C502CB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a voľba predsedu zhromaždenia</w:t>
      </w:r>
    </w:p>
    <w:p w:rsidR="00430ED6" w:rsidRDefault="00C502CB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C502CB">
        <w:rPr>
          <w:rFonts w:ascii="Times New Roman" w:hAnsi="Times New Roman" w:cs="Times New Roman"/>
          <w:b/>
          <w:sz w:val="24"/>
          <w:szCs w:val="24"/>
        </w:rPr>
        <w:t>Voľba návrhovej a volebnej komisie</w:t>
      </w:r>
      <w:r w:rsidR="00B90F2C">
        <w:rPr>
          <w:rFonts w:ascii="Times New Roman" w:hAnsi="Times New Roman" w:cs="Times New Roman"/>
          <w:b/>
          <w:sz w:val="24"/>
          <w:szCs w:val="24"/>
        </w:rPr>
        <w:t>, zapisovateľ, overovateľ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Správa o činnosti výboru</w:t>
      </w:r>
      <w:r w:rsidRPr="00430ED6">
        <w:rPr>
          <w:rFonts w:ascii="Times New Roman" w:hAnsi="Times New Roman" w:cs="Times New Roman"/>
          <w:sz w:val="24"/>
          <w:szCs w:val="24"/>
        </w:rPr>
        <w:t xml:space="preserve"> </w:t>
      </w:r>
      <w:r w:rsidR="00782BCF">
        <w:rPr>
          <w:rFonts w:ascii="Times New Roman" w:hAnsi="Times New Roman" w:cs="Times New Roman"/>
          <w:b/>
          <w:sz w:val="24"/>
          <w:szCs w:val="24"/>
        </w:rPr>
        <w:t>a</w:t>
      </w:r>
      <w:r w:rsidR="00905917">
        <w:rPr>
          <w:rFonts w:ascii="Times New Roman" w:hAnsi="Times New Roman" w:cs="Times New Roman"/>
          <w:b/>
          <w:sz w:val="24"/>
          <w:szCs w:val="24"/>
        </w:rPr>
        <w:t> poze</w:t>
      </w:r>
      <w:r w:rsidR="0040388C">
        <w:rPr>
          <w:rFonts w:ascii="Times New Roman" w:hAnsi="Times New Roman" w:cs="Times New Roman"/>
          <w:b/>
          <w:sz w:val="24"/>
          <w:szCs w:val="24"/>
        </w:rPr>
        <w:t>mkového spoločenstva za rok 2023</w:t>
      </w:r>
    </w:p>
    <w:p w:rsidR="00196DFC" w:rsidRPr="00196DFC" w:rsidRDefault="0040388C" w:rsidP="00196DFC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Správa dozornej rady za rok 2023</w:t>
      </w:r>
      <w:r w:rsidR="00196DFC">
        <w:rPr>
          <w:rFonts w:ascii="Times New Roman" w:hAnsi="Times New Roman" w:cs="Times New Roman"/>
          <w:b/>
          <w:sz w:val="24"/>
          <w:szCs w:val="24"/>
        </w:rPr>
        <w:t> </w:t>
      </w:r>
    </w:p>
    <w:p w:rsidR="00905917" w:rsidRDefault="00905917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40388C">
        <w:rPr>
          <w:rFonts w:ascii="Times New Roman" w:hAnsi="Times New Roman" w:cs="Times New Roman"/>
          <w:b/>
          <w:sz w:val="24"/>
          <w:szCs w:val="24"/>
        </w:rPr>
        <w:t>práva o hospodárení za rok 2023</w:t>
      </w:r>
    </w:p>
    <w:p w:rsidR="009D23C3" w:rsidRPr="00BF3568" w:rsidRDefault="00905917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D23C3">
        <w:rPr>
          <w:rFonts w:ascii="Times New Roman" w:hAnsi="Times New Roman" w:cs="Times New Roman"/>
          <w:b/>
          <w:sz w:val="24"/>
          <w:szCs w:val="24"/>
        </w:rPr>
        <w:t>chválenie ročnej účtovnej závierky</w:t>
      </w:r>
    </w:p>
    <w:p w:rsidR="00430ED6" w:rsidRPr="00336B74" w:rsidRDefault="00782BCF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na rozdelenie</w:t>
      </w:r>
      <w:r w:rsidR="00430ED6" w:rsidRPr="00336B74">
        <w:rPr>
          <w:rFonts w:ascii="Times New Roman" w:hAnsi="Times New Roman" w:cs="Times New Roman"/>
          <w:b/>
          <w:sz w:val="24"/>
          <w:szCs w:val="24"/>
        </w:rPr>
        <w:t xml:space="preserve"> výnosov 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 xml:space="preserve">Stav lesných (a iných ) pozemkov, plán činnosti </w:t>
      </w:r>
      <w:r w:rsidR="00782BCF">
        <w:rPr>
          <w:rFonts w:ascii="Times New Roman" w:hAnsi="Times New Roman" w:cs="Times New Roman"/>
          <w:b/>
          <w:sz w:val="24"/>
          <w:szCs w:val="24"/>
        </w:rPr>
        <w:t xml:space="preserve">a hospodárenia </w:t>
      </w:r>
      <w:r w:rsidRPr="00430ED6">
        <w:rPr>
          <w:rFonts w:ascii="Times New Roman" w:hAnsi="Times New Roman" w:cs="Times New Roman"/>
          <w:b/>
          <w:sz w:val="24"/>
          <w:szCs w:val="24"/>
        </w:rPr>
        <w:t xml:space="preserve">na ďalšie obdobie </w:t>
      </w:r>
      <w:r w:rsidR="00905917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40388C">
        <w:rPr>
          <w:rFonts w:ascii="Times New Roman" w:hAnsi="Times New Roman" w:cs="Times New Roman"/>
          <w:b/>
          <w:sz w:val="24"/>
          <w:szCs w:val="24"/>
        </w:rPr>
        <w:t>2024 – 2025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Splnené /neplnené body uzne</w:t>
      </w:r>
      <w:r w:rsidR="00565BC1">
        <w:rPr>
          <w:rFonts w:ascii="Times New Roman" w:hAnsi="Times New Roman" w:cs="Times New Roman"/>
          <w:b/>
          <w:sz w:val="24"/>
          <w:szCs w:val="24"/>
        </w:rPr>
        <w:t>senia z valného z</w:t>
      </w:r>
      <w:r w:rsidR="0040388C">
        <w:rPr>
          <w:rFonts w:ascii="Times New Roman" w:hAnsi="Times New Roman" w:cs="Times New Roman"/>
          <w:b/>
          <w:sz w:val="24"/>
          <w:szCs w:val="24"/>
        </w:rPr>
        <w:t>asadnutia konaného v roku 2023</w:t>
      </w:r>
    </w:p>
    <w:p w:rsidR="00430ED6" w:rsidRDefault="00381972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Ďalšie</w:t>
      </w:r>
      <w:r w:rsidR="00782BCF">
        <w:rPr>
          <w:rFonts w:ascii="Times New Roman" w:hAnsi="Times New Roman" w:cs="Times New Roman"/>
          <w:b/>
          <w:sz w:val="24"/>
          <w:szCs w:val="24"/>
        </w:rPr>
        <w:t xml:space="preserve"> návrhy </w:t>
      </w:r>
      <w:r>
        <w:rPr>
          <w:rFonts w:ascii="Times New Roman" w:hAnsi="Times New Roman" w:cs="Times New Roman"/>
          <w:b/>
          <w:sz w:val="24"/>
          <w:szCs w:val="24"/>
        </w:rPr>
        <w:t xml:space="preserve">predsedu, </w:t>
      </w:r>
      <w:r w:rsidR="00782BCF">
        <w:rPr>
          <w:rFonts w:ascii="Times New Roman" w:hAnsi="Times New Roman" w:cs="Times New Roman"/>
          <w:b/>
          <w:sz w:val="24"/>
          <w:szCs w:val="24"/>
        </w:rPr>
        <w:t>členov spoločenstva</w:t>
      </w:r>
      <w:r>
        <w:rPr>
          <w:rFonts w:ascii="Times New Roman" w:hAnsi="Times New Roman" w:cs="Times New Roman"/>
          <w:b/>
          <w:sz w:val="24"/>
          <w:szCs w:val="24"/>
        </w:rPr>
        <w:t>, dozornej rady, členov spoločenstva</w:t>
      </w:r>
      <w:r w:rsidR="00782B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Diskusia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Schválenie uznesenia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430ED6" w:rsidRPr="00430ED6" w:rsidRDefault="0040388C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Vyplatenie výnosov za rok 2023</w:t>
      </w:r>
    </w:p>
    <w:p w:rsidR="00E34AB2" w:rsidRDefault="00E34AB2" w:rsidP="00782BCF">
      <w:pPr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pStyle w:val="Odsekzoznamu"/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03C2E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903C2E" w:rsidRP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Valné zasadnutie otvoril predseda Urbárskeho spolku pán Marek Vidiečan. Privítal všetkých prítomných, a spomenul, že podľa </w:t>
      </w:r>
      <w:r w:rsidRPr="00903C2E">
        <w:rPr>
          <w:rFonts w:ascii="Times New Roman" w:hAnsi="Times New Roman" w:cs="Times New Roman"/>
          <w:color w:val="000000" w:themeColor="text1"/>
          <w:sz w:val="24"/>
          <w:szCs w:val="24"/>
        </w:rPr>
        <w:t>zákona 97/2013 Z. z. o</w:t>
      </w:r>
      <w:r w:rsidRPr="00903C2E">
        <w:rPr>
          <w:rFonts w:ascii="Times New Roman" w:hAnsi="Times New Roman" w:cs="Times New Roman"/>
          <w:sz w:val="24"/>
          <w:szCs w:val="24"/>
        </w:rPr>
        <w:t xml:space="preserve"> pozemkových spoločenstvách sa valné zhromaždenie musí zvolať minimálne raz ročne. </w:t>
      </w:r>
    </w:p>
    <w:p w:rsidR="00903C2E" w:rsidRPr="00903C2E" w:rsidRDefault="00903C2E" w:rsidP="00903C2E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 o účasti a uctenie pamiatky zosnulých členov spoločenstva</w:t>
      </w:r>
    </w:p>
    <w:p w:rsidR="00903C2E" w:rsidRP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</w:t>
      </w:r>
      <w:r w:rsidRPr="00903C2E">
        <w:rPr>
          <w:rFonts w:ascii="Times New Roman" w:hAnsi="Times New Roman" w:cs="Times New Roman"/>
          <w:sz w:val="24"/>
          <w:szCs w:val="24"/>
        </w:rPr>
        <w:t xml:space="preserve">Marek Vidiečan informoval prítomných o účasti na valnom zasadnutí. Elektronickým sčítaním hlasov bolo zistené, že aktuálna účasť na dnešnom zhromaždení počítaná podľa veľkostí spoluvlastníckych podielov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D20">
        <w:rPr>
          <w:rFonts w:ascii="Times New Roman" w:hAnsi="Times New Roman" w:cs="Times New Roman"/>
          <w:sz w:val="24"/>
          <w:szCs w:val="24"/>
        </w:rPr>
        <w:t>56,00</w:t>
      </w:r>
      <w:r w:rsidR="000D3664">
        <w:rPr>
          <w:rFonts w:ascii="Times New Roman" w:hAnsi="Times New Roman" w:cs="Times New Roman"/>
          <w:sz w:val="24"/>
          <w:szCs w:val="24"/>
        </w:rPr>
        <w:t xml:space="preserve"> % </w:t>
      </w:r>
      <w:r w:rsidRPr="00903C2E">
        <w:rPr>
          <w:rFonts w:ascii="Times New Roman" w:hAnsi="Times New Roman" w:cs="Times New Roman"/>
          <w:sz w:val="24"/>
          <w:szCs w:val="24"/>
        </w:rPr>
        <w:t xml:space="preserve"> z celkových 100%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C2E">
        <w:rPr>
          <w:rFonts w:ascii="Times New Roman" w:hAnsi="Times New Roman" w:cs="Times New Roman"/>
          <w:sz w:val="24"/>
          <w:szCs w:val="24"/>
        </w:rPr>
        <w:t xml:space="preserve">čo znamená, že zhromaždenie je uznášania schopné vo všetkých bodoch podľa § 14 ods. 4 zákona č. 97/2013 </w:t>
      </w:r>
      <w:proofErr w:type="spellStart"/>
      <w:r w:rsidRPr="00903C2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03C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pán Marek Vidiečan</w:t>
      </w:r>
      <w:r w:rsidRPr="00C21A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vyzval prítomných, aby si</w:t>
      </w:r>
      <w:r w:rsidRPr="00E34AB2">
        <w:rPr>
          <w:rFonts w:ascii="Times New Roman" w:hAnsi="Times New Roman" w:cs="Times New Roman"/>
          <w:sz w:val="24"/>
          <w:szCs w:val="24"/>
        </w:rPr>
        <w:t xml:space="preserve"> minútou ticha </w:t>
      </w:r>
      <w:r>
        <w:rPr>
          <w:rFonts w:ascii="Times New Roman" w:hAnsi="Times New Roman" w:cs="Times New Roman"/>
          <w:sz w:val="24"/>
          <w:szCs w:val="24"/>
        </w:rPr>
        <w:t xml:space="preserve">uctili </w:t>
      </w:r>
      <w:r w:rsidRPr="00E34AB2">
        <w:rPr>
          <w:rFonts w:ascii="Times New Roman" w:hAnsi="Times New Roman" w:cs="Times New Roman"/>
          <w:sz w:val="24"/>
          <w:szCs w:val="24"/>
        </w:rPr>
        <w:t xml:space="preserve">pamiatku zosnulých členov spoločenstva, ktorí nás opustili </w:t>
      </w:r>
      <w:r>
        <w:rPr>
          <w:rFonts w:ascii="Times New Roman" w:hAnsi="Times New Roman" w:cs="Times New Roman"/>
          <w:sz w:val="24"/>
          <w:szCs w:val="24"/>
        </w:rPr>
        <w:t xml:space="preserve">v uplynulom roku.  </w:t>
      </w:r>
    </w:p>
    <w:p w:rsidR="00903C2E" w:rsidRPr="00984B8F" w:rsidRDefault="007439C3" w:rsidP="00903C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Predseda spoločenstva</w:t>
      </w:r>
      <w:r w:rsidR="00903C2E">
        <w:rPr>
          <w:rFonts w:ascii="Times New Roman" w:hAnsi="Times New Roman" w:cs="Times New Roman"/>
          <w:sz w:val="24"/>
          <w:szCs w:val="24"/>
        </w:rPr>
        <w:t xml:space="preserve"> o</w:t>
      </w:r>
      <w:r w:rsidR="00903C2E" w:rsidRPr="00984B8F">
        <w:rPr>
          <w:rFonts w:ascii="Times New Roman" w:hAnsi="Times New Roman" w:cs="Times New Roman"/>
          <w:sz w:val="24"/>
          <w:szCs w:val="24"/>
        </w:rPr>
        <w:t>boznámil prítomných s</w:t>
      </w:r>
      <w:r w:rsidR="00903C2E">
        <w:rPr>
          <w:rFonts w:ascii="Times New Roman" w:hAnsi="Times New Roman" w:cs="Times New Roman"/>
          <w:sz w:val="24"/>
          <w:szCs w:val="24"/>
        </w:rPr>
        <w:t> </w:t>
      </w:r>
      <w:r w:rsidR="00903C2E" w:rsidRPr="00984B8F">
        <w:rPr>
          <w:rFonts w:ascii="Times New Roman" w:hAnsi="Times New Roman" w:cs="Times New Roman"/>
          <w:sz w:val="24"/>
          <w:szCs w:val="24"/>
        </w:rPr>
        <w:t>programom</w:t>
      </w:r>
      <w:r w:rsidR="00903C2E">
        <w:rPr>
          <w:rFonts w:ascii="Times New Roman" w:hAnsi="Times New Roman" w:cs="Times New Roman"/>
          <w:sz w:val="24"/>
          <w:szCs w:val="24"/>
        </w:rPr>
        <w:t xml:space="preserve">. Uvedený program bol prítomnými schválený jednohlasne. </w:t>
      </w:r>
    </w:p>
    <w:p w:rsidR="00903C2E" w:rsidRPr="00984B8F" w:rsidRDefault="00903C2E" w:rsidP="00903C2E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D20">
        <w:rPr>
          <w:rFonts w:ascii="Times New Roman" w:hAnsi="Times New Roman" w:cs="Times New Roman"/>
          <w:sz w:val="24"/>
          <w:szCs w:val="24"/>
        </w:rPr>
        <w:t>56,00</w:t>
      </w:r>
      <w:r w:rsidR="000D3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%  (t. j. 100  % -  prítomných)</w:t>
      </w:r>
    </w:p>
    <w:p w:rsidR="00903C2E" w:rsidRPr="00984B8F" w:rsidRDefault="00903C2E" w:rsidP="00903C2E">
      <w:pPr>
        <w:spacing w:before="0"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903C2E" w:rsidRDefault="00903C2E" w:rsidP="00903C2E">
      <w:pPr>
        <w:spacing w:before="0" w:after="0"/>
        <w:ind w:left="720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903C2E" w:rsidRDefault="00903C2E" w:rsidP="00903C2E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a voľba predsedu zhromaždenia</w:t>
      </w:r>
    </w:p>
    <w:p w:rsid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Následne </w:t>
      </w:r>
      <w:r w:rsidR="000D3664">
        <w:rPr>
          <w:rFonts w:ascii="Times New Roman" w:hAnsi="Times New Roman" w:cs="Times New Roman"/>
          <w:sz w:val="24"/>
          <w:szCs w:val="24"/>
        </w:rPr>
        <w:t xml:space="preserve">člen výboru (hospodár) pán </w:t>
      </w:r>
      <w:r w:rsidR="0040388C">
        <w:rPr>
          <w:rFonts w:ascii="Times New Roman" w:hAnsi="Times New Roman" w:cs="Times New Roman"/>
          <w:sz w:val="24"/>
          <w:szCs w:val="24"/>
        </w:rPr>
        <w:t>Ľuboš Maďar</w:t>
      </w:r>
      <w:r w:rsidRPr="00903C2E">
        <w:rPr>
          <w:rFonts w:ascii="Times New Roman" w:hAnsi="Times New Roman" w:cs="Times New Roman"/>
          <w:sz w:val="24"/>
          <w:szCs w:val="24"/>
        </w:rPr>
        <w:t xml:space="preserve"> dal zhromaždeniu návrh na predsedu zhromaždenia. Za predsedu zhromaždenia navrhol pána Mareka Vidiečana, o čom dal bezodkladne hlasovať. </w:t>
      </w:r>
    </w:p>
    <w:p w:rsidR="000D3664" w:rsidRDefault="00903C2E" w:rsidP="000D3664">
      <w:pPr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Hlasovanie: </w:t>
      </w:r>
    </w:p>
    <w:p w:rsidR="000D3664" w:rsidRPr="00984B8F" w:rsidRDefault="00905917" w:rsidP="000D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D20">
        <w:rPr>
          <w:rFonts w:ascii="Times New Roman" w:hAnsi="Times New Roman" w:cs="Times New Roman"/>
          <w:sz w:val="24"/>
          <w:szCs w:val="24"/>
        </w:rPr>
        <w:t xml:space="preserve">56,00 </w:t>
      </w:r>
      <w:r w:rsidR="000D3664">
        <w:rPr>
          <w:rFonts w:ascii="Times New Roman" w:hAnsi="Times New Roman" w:cs="Times New Roman"/>
          <w:sz w:val="24"/>
          <w:szCs w:val="24"/>
        </w:rPr>
        <w:t>%  (t. j. 100  % -  prítomných)</w:t>
      </w:r>
    </w:p>
    <w:p w:rsidR="000D3664" w:rsidRPr="00984B8F" w:rsidRDefault="000D3664" w:rsidP="000D3664">
      <w:pPr>
        <w:spacing w:before="0"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0D3664" w:rsidRDefault="000D3664" w:rsidP="000D3664">
      <w:pPr>
        <w:spacing w:before="0" w:after="0"/>
        <w:ind w:left="720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0D3664" w:rsidRPr="00903C2E" w:rsidRDefault="000D3664" w:rsidP="00903C2E">
      <w:pPr>
        <w:rPr>
          <w:rFonts w:ascii="Times New Roman" w:hAnsi="Times New Roman" w:cs="Times New Roman"/>
          <w:sz w:val="24"/>
          <w:szCs w:val="24"/>
        </w:rPr>
      </w:pPr>
    </w:p>
    <w:p w:rsidR="00903C2E" w:rsidRP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>Pán Marek Vidiečan bol zvolený za pre</w:t>
      </w:r>
      <w:r w:rsidR="0065361F">
        <w:rPr>
          <w:rFonts w:ascii="Times New Roman" w:hAnsi="Times New Roman" w:cs="Times New Roman"/>
          <w:sz w:val="24"/>
          <w:szCs w:val="24"/>
        </w:rPr>
        <w:t>dsedu zhromaždenia jednohlasne.</w:t>
      </w:r>
    </w:p>
    <w:p w:rsidR="00903C2E" w:rsidRPr="000C43EB" w:rsidRDefault="00903C2E" w:rsidP="00903C2E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502CB">
        <w:rPr>
          <w:rFonts w:ascii="Times New Roman" w:hAnsi="Times New Roman" w:cs="Times New Roman"/>
          <w:b/>
          <w:sz w:val="24"/>
          <w:szCs w:val="24"/>
        </w:rPr>
        <w:t>Voľba návrhovej a volebnej komisie</w:t>
      </w:r>
      <w:r>
        <w:rPr>
          <w:rFonts w:ascii="Times New Roman" w:hAnsi="Times New Roman" w:cs="Times New Roman"/>
          <w:b/>
          <w:sz w:val="24"/>
          <w:szCs w:val="24"/>
        </w:rPr>
        <w:t>, zapisovateľ, overovateľ</w:t>
      </w:r>
    </w:p>
    <w:p w:rsidR="00B840FB" w:rsidRPr="00B840FB" w:rsidRDefault="00B840FB" w:rsidP="009D23C3">
      <w:pPr>
        <w:ind w:firstLine="348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P</w:t>
      </w:r>
      <w:r w:rsidR="0065361F">
        <w:rPr>
          <w:rFonts w:ascii="Times New Roman" w:hAnsi="Times New Roman" w:cs="Times New Roman"/>
          <w:sz w:val="24"/>
          <w:szCs w:val="24"/>
        </w:rPr>
        <w:t xml:space="preserve">án </w:t>
      </w:r>
      <w:r w:rsidR="0040388C">
        <w:rPr>
          <w:rFonts w:ascii="Times New Roman" w:hAnsi="Times New Roman" w:cs="Times New Roman"/>
          <w:sz w:val="24"/>
          <w:szCs w:val="24"/>
        </w:rPr>
        <w:t>Marek Vidiečan</w:t>
      </w:r>
      <w:r w:rsidR="000D3FD3">
        <w:rPr>
          <w:rFonts w:ascii="Times New Roman" w:hAnsi="Times New Roman" w:cs="Times New Roman"/>
          <w:sz w:val="24"/>
          <w:szCs w:val="24"/>
        </w:rPr>
        <w:t xml:space="preserve"> ďalej </w:t>
      </w:r>
      <w:r w:rsidR="000D3664">
        <w:rPr>
          <w:rFonts w:ascii="Times New Roman" w:hAnsi="Times New Roman" w:cs="Times New Roman"/>
          <w:sz w:val="24"/>
          <w:szCs w:val="24"/>
        </w:rPr>
        <w:t xml:space="preserve">oslovil prítomných, aby navrhli </w:t>
      </w:r>
      <w:r w:rsidRPr="00B840FB">
        <w:rPr>
          <w:rFonts w:ascii="Times New Roman" w:hAnsi="Times New Roman" w:cs="Times New Roman"/>
          <w:sz w:val="24"/>
          <w:szCs w:val="24"/>
        </w:rPr>
        <w:t xml:space="preserve">členov návrhovej a volebnej komisie. Nikto z prítomných nepodal žiadny návrh a tak  výbor navrhol za </w:t>
      </w:r>
      <w:r w:rsidR="004E5D20">
        <w:rPr>
          <w:rFonts w:ascii="Times New Roman" w:hAnsi="Times New Roman" w:cs="Times New Roman"/>
          <w:sz w:val="24"/>
          <w:szCs w:val="24"/>
        </w:rPr>
        <w:t xml:space="preserve">predsedu pána Štefana </w:t>
      </w:r>
      <w:proofErr w:type="spellStart"/>
      <w:r w:rsidR="004E5D20">
        <w:rPr>
          <w:rFonts w:ascii="Times New Roman" w:hAnsi="Times New Roman" w:cs="Times New Roman"/>
          <w:sz w:val="24"/>
          <w:szCs w:val="24"/>
        </w:rPr>
        <w:t>Jamrišku</w:t>
      </w:r>
      <w:proofErr w:type="spellEnd"/>
      <w:r w:rsidR="00905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za členov  </w:t>
      </w:r>
      <w:r w:rsidR="00905917">
        <w:rPr>
          <w:rFonts w:ascii="Times New Roman" w:hAnsi="Times New Roman" w:cs="Times New Roman"/>
          <w:sz w:val="24"/>
          <w:szCs w:val="24"/>
        </w:rPr>
        <w:t xml:space="preserve">pani Evu </w:t>
      </w:r>
      <w:proofErr w:type="spellStart"/>
      <w:r w:rsidR="00905917">
        <w:rPr>
          <w:rFonts w:ascii="Times New Roman" w:hAnsi="Times New Roman" w:cs="Times New Roman"/>
          <w:sz w:val="24"/>
          <w:szCs w:val="24"/>
        </w:rPr>
        <w:t>Čmikovú</w:t>
      </w:r>
      <w:proofErr w:type="spellEnd"/>
      <w:r w:rsidR="000D3664">
        <w:rPr>
          <w:rFonts w:ascii="Times New Roman" w:hAnsi="Times New Roman" w:cs="Times New Roman"/>
          <w:sz w:val="24"/>
          <w:szCs w:val="24"/>
        </w:rPr>
        <w:t xml:space="preserve"> a pána </w:t>
      </w:r>
      <w:r w:rsidR="004E5D20">
        <w:rPr>
          <w:rFonts w:ascii="Times New Roman" w:hAnsi="Times New Roman" w:cs="Times New Roman"/>
          <w:sz w:val="24"/>
          <w:szCs w:val="24"/>
        </w:rPr>
        <w:t xml:space="preserve">Jozefa </w:t>
      </w:r>
      <w:proofErr w:type="spellStart"/>
      <w:r w:rsidR="004E5D20">
        <w:rPr>
          <w:rFonts w:ascii="Times New Roman" w:hAnsi="Times New Roman" w:cs="Times New Roman"/>
          <w:sz w:val="24"/>
          <w:szCs w:val="24"/>
        </w:rPr>
        <w:t>Jančicha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0FB" w:rsidRPr="00B840FB" w:rsidRDefault="00B840FB" w:rsidP="00B840FB">
      <w:pPr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Všetci prítomní jednohlasne schválili návrhovú a volebnú komisiu v tomto zložení.</w:t>
      </w:r>
    </w:p>
    <w:p w:rsidR="00B840FB" w:rsidRPr="00B840FB" w:rsidRDefault="00B840FB" w:rsidP="00B840F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Hlasovanie:</w:t>
      </w:r>
      <w:r w:rsidRPr="00B840FB">
        <w:rPr>
          <w:rFonts w:ascii="Times New Roman" w:hAnsi="Times New Roman" w:cs="Times New Roman"/>
          <w:sz w:val="24"/>
          <w:szCs w:val="24"/>
        </w:rPr>
        <w:tab/>
      </w:r>
    </w:p>
    <w:p w:rsidR="00B840FB" w:rsidRPr="00B840FB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D20">
        <w:rPr>
          <w:rFonts w:ascii="Times New Roman" w:hAnsi="Times New Roman" w:cs="Times New Roman"/>
          <w:sz w:val="24"/>
          <w:szCs w:val="24"/>
        </w:rPr>
        <w:t>56,00</w:t>
      </w:r>
      <w:r w:rsidR="000D3664">
        <w:rPr>
          <w:rFonts w:ascii="Times New Roman" w:hAnsi="Times New Roman" w:cs="Times New Roman"/>
          <w:sz w:val="24"/>
          <w:szCs w:val="24"/>
        </w:rPr>
        <w:t xml:space="preserve"> </w:t>
      </w:r>
      <w:r w:rsidRPr="00B840FB">
        <w:rPr>
          <w:rFonts w:ascii="Times New Roman" w:hAnsi="Times New Roman" w:cs="Times New Roman"/>
          <w:sz w:val="24"/>
          <w:szCs w:val="24"/>
        </w:rPr>
        <w:t>%  (t. j. 100 % prítomných)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B840FB" w:rsidRPr="00B840FB" w:rsidRDefault="00B840FB" w:rsidP="00B840F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Za zapisovateľku bola navrhnutá p. Ing. Lucia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Vidiečanová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>.  Návrh na zapisovateľku bol prijatý jednohlasne.</w:t>
      </w:r>
    </w:p>
    <w:p w:rsidR="00B840FB" w:rsidRPr="00B840FB" w:rsidRDefault="00B840FB" w:rsidP="00B840FB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Hlasovanie:</w:t>
      </w:r>
      <w:r w:rsidRPr="00B840FB">
        <w:rPr>
          <w:rFonts w:ascii="Times New Roman" w:hAnsi="Times New Roman" w:cs="Times New Roman"/>
          <w:sz w:val="24"/>
          <w:szCs w:val="24"/>
        </w:rPr>
        <w:tab/>
      </w:r>
    </w:p>
    <w:p w:rsidR="00B840FB" w:rsidRPr="004843A7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843A7">
        <w:rPr>
          <w:rFonts w:ascii="Times New Roman" w:hAnsi="Times New Roman" w:cs="Times New Roman"/>
          <w:sz w:val="24"/>
          <w:szCs w:val="24"/>
        </w:rPr>
        <w:t>Za: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D20">
        <w:rPr>
          <w:rFonts w:ascii="Times New Roman" w:hAnsi="Times New Roman" w:cs="Times New Roman"/>
          <w:sz w:val="24"/>
          <w:szCs w:val="24"/>
        </w:rPr>
        <w:t>56,00</w:t>
      </w:r>
      <w:r w:rsidR="000D3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 (t. j. 100 % prítomných)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lastRenderedPageBreak/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B840FB" w:rsidRPr="00B840FB" w:rsidRDefault="0040388C" w:rsidP="00B840F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Marek Vidiečan</w:t>
      </w:r>
      <w:r w:rsidR="009D23C3">
        <w:rPr>
          <w:rFonts w:ascii="Times New Roman" w:hAnsi="Times New Roman" w:cs="Times New Roman"/>
          <w:sz w:val="24"/>
          <w:szCs w:val="24"/>
        </w:rPr>
        <w:t xml:space="preserve"> oslovil prítomných, aby predložili návrhy na overovateľa zápisnice. </w:t>
      </w:r>
      <w:r w:rsidR="00B840FB" w:rsidRPr="00B840FB">
        <w:rPr>
          <w:rFonts w:ascii="Times New Roman" w:hAnsi="Times New Roman" w:cs="Times New Roman"/>
          <w:sz w:val="24"/>
          <w:szCs w:val="24"/>
        </w:rPr>
        <w:t>Za overovateľa zápisnice bol navrhnutý p. Mgr. Ivan Dvorský. Návrh bol prijatý</w:t>
      </w:r>
      <w:r w:rsidR="007439C3">
        <w:rPr>
          <w:rFonts w:ascii="Times New Roman" w:hAnsi="Times New Roman" w:cs="Times New Roman"/>
          <w:sz w:val="24"/>
          <w:szCs w:val="24"/>
        </w:rPr>
        <w:t>, hlasovania sa zdržal jede</w:t>
      </w:r>
      <w:r w:rsidR="00571CD1">
        <w:rPr>
          <w:rFonts w:ascii="Times New Roman" w:hAnsi="Times New Roman" w:cs="Times New Roman"/>
          <w:sz w:val="24"/>
          <w:szCs w:val="24"/>
        </w:rPr>
        <w:t xml:space="preserve">n člen pozemkového spoločenstva, pán Mgr. Ivan Dvorský. </w:t>
      </w:r>
      <w:r w:rsidR="007439C3">
        <w:rPr>
          <w:rFonts w:ascii="Times New Roman" w:hAnsi="Times New Roman" w:cs="Times New Roman"/>
          <w:sz w:val="24"/>
          <w:szCs w:val="24"/>
        </w:rPr>
        <w:t xml:space="preserve"> </w:t>
      </w:r>
      <w:r w:rsidR="00B840FB" w:rsidRPr="00B84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FB" w:rsidRPr="00B840FB" w:rsidRDefault="00B840FB" w:rsidP="00B840FB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B840FB">
        <w:rPr>
          <w:rFonts w:ascii="Times New Roman" w:hAnsi="Times New Roman" w:cs="Times New Roman"/>
          <w:sz w:val="24"/>
          <w:szCs w:val="24"/>
        </w:rPr>
        <w:tab/>
      </w:r>
    </w:p>
    <w:p w:rsidR="00B840FB" w:rsidRPr="00571CD1" w:rsidRDefault="00B840FB" w:rsidP="00B840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1CD1">
        <w:rPr>
          <w:rFonts w:ascii="Times New Roman" w:hAnsi="Times New Roman" w:cs="Times New Roman"/>
          <w:sz w:val="24"/>
          <w:szCs w:val="24"/>
        </w:rPr>
        <w:t>Za:</w:t>
      </w:r>
      <w:r w:rsidRPr="00571CD1">
        <w:rPr>
          <w:rFonts w:ascii="Times New Roman" w:hAnsi="Times New Roman" w:cs="Times New Roman"/>
          <w:sz w:val="24"/>
          <w:szCs w:val="24"/>
        </w:rPr>
        <w:tab/>
      </w:r>
      <w:r w:rsidRPr="00571CD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D3664" w:rsidRPr="00571CD1">
        <w:rPr>
          <w:rFonts w:ascii="Times New Roman" w:hAnsi="Times New Roman" w:cs="Times New Roman"/>
          <w:sz w:val="24"/>
          <w:szCs w:val="24"/>
        </w:rPr>
        <w:t xml:space="preserve"> </w:t>
      </w:r>
      <w:r w:rsidR="00571CD1" w:rsidRPr="00571CD1">
        <w:rPr>
          <w:rFonts w:ascii="Times New Roman" w:hAnsi="Times New Roman" w:cs="Times New Roman"/>
          <w:sz w:val="24"/>
          <w:szCs w:val="24"/>
        </w:rPr>
        <w:t>52,099</w:t>
      </w:r>
      <w:r w:rsidR="004E5D20" w:rsidRPr="00571CD1">
        <w:rPr>
          <w:rFonts w:ascii="Times New Roman" w:hAnsi="Times New Roman" w:cs="Times New Roman"/>
          <w:sz w:val="24"/>
          <w:szCs w:val="24"/>
        </w:rPr>
        <w:t xml:space="preserve"> </w:t>
      </w:r>
      <w:r w:rsidRPr="00571CD1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B840FB" w:rsidRPr="00571CD1" w:rsidRDefault="000D3664" w:rsidP="00B840FB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571CD1">
        <w:rPr>
          <w:rFonts w:ascii="Times New Roman" w:hAnsi="Times New Roman" w:cs="Times New Roman"/>
          <w:sz w:val="24"/>
          <w:szCs w:val="24"/>
        </w:rPr>
        <w:t>Proti:</w:t>
      </w:r>
      <w:r w:rsidRPr="00571CD1">
        <w:rPr>
          <w:rFonts w:ascii="Times New Roman" w:hAnsi="Times New Roman" w:cs="Times New Roman"/>
          <w:sz w:val="24"/>
          <w:szCs w:val="24"/>
        </w:rPr>
        <w:tab/>
      </w:r>
      <w:r w:rsidR="004E5D20" w:rsidRPr="00571CD1">
        <w:rPr>
          <w:rFonts w:ascii="Times New Roman" w:hAnsi="Times New Roman" w:cs="Times New Roman"/>
          <w:sz w:val="24"/>
          <w:szCs w:val="24"/>
        </w:rPr>
        <w:t xml:space="preserve">      </w:t>
      </w:r>
      <w:r w:rsidR="00B840FB" w:rsidRPr="00571CD1">
        <w:rPr>
          <w:rFonts w:ascii="Times New Roman" w:hAnsi="Times New Roman" w:cs="Times New Roman"/>
          <w:sz w:val="24"/>
          <w:szCs w:val="24"/>
        </w:rPr>
        <w:t>0</w:t>
      </w:r>
      <w:r w:rsidR="004E5D20" w:rsidRPr="00571CD1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840FB" w:rsidRPr="00571CD1" w:rsidRDefault="00B840FB" w:rsidP="00173FEC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571CD1">
        <w:rPr>
          <w:rFonts w:ascii="Times New Roman" w:hAnsi="Times New Roman" w:cs="Times New Roman"/>
          <w:sz w:val="24"/>
          <w:szCs w:val="24"/>
        </w:rPr>
        <w:t>Zdržal sa:</w:t>
      </w:r>
      <w:r w:rsidR="00571CD1" w:rsidRPr="00571CD1">
        <w:rPr>
          <w:rFonts w:ascii="Times New Roman" w:hAnsi="Times New Roman" w:cs="Times New Roman"/>
          <w:sz w:val="24"/>
          <w:szCs w:val="24"/>
        </w:rPr>
        <w:t xml:space="preserve">       3,901</w:t>
      </w:r>
      <w:r w:rsidR="000D3664" w:rsidRPr="00571CD1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840FB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96E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Správa o činnosti výboru</w:t>
      </w:r>
      <w:r w:rsidR="00381972" w:rsidRPr="00430ED6">
        <w:rPr>
          <w:rFonts w:ascii="Times New Roman" w:hAnsi="Times New Roman" w:cs="Times New Roman"/>
          <w:sz w:val="24"/>
          <w:szCs w:val="24"/>
        </w:rPr>
        <w:t xml:space="preserve"> </w:t>
      </w:r>
      <w:r w:rsidR="00A1323B">
        <w:rPr>
          <w:rFonts w:ascii="Times New Roman" w:hAnsi="Times New Roman" w:cs="Times New Roman"/>
          <w:b/>
          <w:sz w:val="24"/>
          <w:szCs w:val="24"/>
        </w:rPr>
        <w:t>pozemkového s</w:t>
      </w:r>
      <w:r w:rsidR="0040388C">
        <w:rPr>
          <w:rFonts w:ascii="Times New Roman" w:hAnsi="Times New Roman" w:cs="Times New Roman"/>
          <w:b/>
          <w:sz w:val="24"/>
          <w:szCs w:val="24"/>
        </w:rPr>
        <w:t>poločenstva za rok 2023</w:t>
      </w:r>
    </w:p>
    <w:p w:rsidR="00821650" w:rsidRDefault="00A1323B" w:rsidP="005B16B5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o činnosti výboru pozemkového spoločenstva predni</w:t>
      </w:r>
      <w:r w:rsidR="009F7B31">
        <w:rPr>
          <w:rFonts w:ascii="Times New Roman" w:hAnsi="Times New Roman" w:cs="Times New Roman"/>
          <w:sz w:val="24"/>
          <w:szCs w:val="24"/>
        </w:rPr>
        <w:t>esol predseda pozemkového spoločenstva</w:t>
      </w:r>
      <w:r>
        <w:rPr>
          <w:rFonts w:ascii="Times New Roman" w:hAnsi="Times New Roman" w:cs="Times New Roman"/>
          <w:sz w:val="24"/>
          <w:szCs w:val="24"/>
        </w:rPr>
        <w:t xml:space="preserve"> pán Marek Vidiečan. Správa tvorí prílohu k tejto zápisnici. </w:t>
      </w:r>
    </w:p>
    <w:p w:rsidR="009F7B31" w:rsidRDefault="009F7B31" w:rsidP="00821650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pozemkového spoločenstva informoval prítomných o dianí v spoločenstve a o činnosti výboru. </w:t>
      </w:r>
    </w:p>
    <w:p w:rsidR="000D3664" w:rsidRDefault="000D3664" w:rsidP="0082165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 vzali Správu o činnosti výboru poze</w:t>
      </w:r>
      <w:r w:rsidR="0040388C">
        <w:rPr>
          <w:rFonts w:ascii="Times New Roman" w:hAnsi="Times New Roman" w:cs="Times New Roman"/>
          <w:sz w:val="24"/>
          <w:szCs w:val="24"/>
        </w:rPr>
        <w:t>mkového spoločenstva za rok 2023</w:t>
      </w:r>
      <w:r>
        <w:rPr>
          <w:rFonts w:ascii="Times New Roman" w:hAnsi="Times New Roman" w:cs="Times New Roman"/>
          <w:sz w:val="24"/>
          <w:szCs w:val="24"/>
        </w:rPr>
        <w:t xml:space="preserve"> na vedomie. </w:t>
      </w:r>
    </w:p>
    <w:p w:rsidR="00821650" w:rsidRDefault="00821650" w:rsidP="00821650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A1323B" w:rsidRPr="00A1323B" w:rsidRDefault="00A1323B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Pr="005B4F41" w:rsidRDefault="00A8416D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96E16" w:rsidRPr="005B4F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388C">
        <w:rPr>
          <w:rFonts w:ascii="Times New Roman" w:hAnsi="Times New Roman" w:cs="Times New Roman"/>
          <w:b/>
          <w:sz w:val="24"/>
          <w:szCs w:val="24"/>
        </w:rPr>
        <w:t>Správa o hospodárení za rok 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3C3" w:rsidRPr="005B4F41" w:rsidRDefault="009D23C3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5B4F41" w:rsidRPr="005B4F41" w:rsidRDefault="00113406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 xml:space="preserve">Správu </w:t>
      </w:r>
      <w:r w:rsidR="0040388C">
        <w:rPr>
          <w:rFonts w:ascii="Times New Roman" w:hAnsi="Times New Roman" w:cs="Times New Roman"/>
          <w:sz w:val="24"/>
          <w:szCs w:val="24"/>
        </w:rPr>
        <w:t>o hospodárení za rok 2023</w:t>
      </w:r>
      <w:r w:rsidR="00821650" w:rsidRPr="005B4F41">
        <w:rPr>
          <w:rFonts w:ascii="Times New Roman" w:hAnsi="Times New Roman" w:cs="Times New Roman"/>
          <w:sz w:val="24"/>
          <w:szCs w:val="24"/>
        </w:rPr>
        <w:t xml:space="preserve"> p</w:t>
      </w:r>
      <w:r w:rsidRPr="005B4F41">
        <w:rPr>
          <w:rFonts w:ascii="Times New Roman" w:hAnsi="Times New Roman" w:cs="Times New Roman"/>
          <w:sz w:val="24"/>
          <w:szCs w:val="24"/>
        </w:rPr>
        <w:t>r</w:t>
      </w:r>
      <w:r w:rsidR="00821650" w:rsidRPr="005B4F41">
        <w:rPr>
          <w:rFonts w:ascii="Times New Roman" w:hAnsi="Times New Roman" w:cs="Times New Roman"/>
          <w:sz w:val="24"/>
          <w:szCs w:val="24"/>
        </w:rPr>
        <w:t xml:space="preserve">edniesla pani Marta Poliaková. </w:t>
      </w:r>
      <w:r w:rsidR="009F7B31" w:rsidRPr="005B4F41">
        <w:rPr>
          <w:rFonts w:ascii="Times New Roman" w:hAnsi="Times New Roman" w:cs="Times New Roman"/>
          <w:sz w:val="24"/>
          <w:szCs w:val="24"/>
        </w:rPr>
        <w:t>Vyjadri</w:t>
      </w:r>
      <w:r w:rsidR="009D23C3" w:rsidRPr="005B4F41">
        <w:rPr>
          <w:rFonts w:ascii="Times New Roman" w:hAnsi="Times New Roman" w:cs="Times New Roman"/>
          <w:sz w:val="24"/>
          <w:szCs w:val="24"/>
        </w:rPr>
        <w:t xml:space="preserve">la sa v nej k finančným veciam spoločenstva. </w:t>
      </w:r>
    </w:p>
    <w:p w:rsidR="00A8416D" w:rsidRDefault="00A8416D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Výnosy z predaja dreva</w:t>
      </w:r>
      <w:r w:rsidR="00336E54">
        <w:rPr>
          <w:rFonts w:ascii="Times New Roman" w:hAnsi="Times New Roman" w:cs="Times New Roman"/>
          <w:sz w:val="24"/>
          <w:szCs w:val="24"/>
        </w:rPr>
        <w:t xml:space="preserve"> tvorili </w:t>
      </w:r>
      <w:r>
        <w:rPr>
          <w:rFonts w:ascii="Times New Roman" w:hAnsi="Times New Roman" w:cs="Times New Roman"/>
          <w:sz w:val="24"/>
          <w:szCs w:val="24"/>
        </w:rPr>
        <w:t xml:space="preserve"> 28 443,00</w:t>
      </w:r>
      <w:r w:rsidR="00336E54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náklady súvisiace s čin</w:t>
      </w:r>
      <w:r w:rsidR="00336E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osťou 16 613,00 </w:t>
      </w:r>
      <w:r w:rsidR="00336E54">
        <w:rPr>
          <w:rFonts w:ascii="Times New Roman" w:hAnsi="Times New Roman" w:cs="Times New Roman"/>
          <w:sz w:val="24"/>
          <w:szCs w:val="24"/>
        </w:rPr>
        <w:t xml:space="preserve">€ sem patria náklady na ťažbu dreva, spotreba materiálu, miestne dane, dane z príjmu, protipožiarna ochrana a podobne.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16D" w:rsidRPr="005B4F41" w:rsidRDefault="00A8416D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Výsledok hospodárenia</w:t>
      </w:r>
      <w:r w:rsidR="00336E54">
        <w:rPr>
          <w:rFonts w:ascii="Times New Roman" w:hAnsi="Times New Roman" w:cs="Times New Roman"/>
          <w:sz w:val="24"/>
          <w:szCs w:val="24"/>
        </w:rPr>
        <w:t xml:space="preserve"> za rok</w:t>
      </w:r>
      <w:r>
        <w:rPr>
          <w:rFonts w:ascii="Times New Roman" w:hAnsi="Times New Roman" w:cs="Times New Roman"/>
          <w:sz w:val="24"/>
          <w:szCs w:val="24"/>
        </w:rPr>
        <w:t xml:space="preserve"> 2023 po </w:t>
      </w:r>
      <w:r w:rsidR="00336E54">
        <w:rPr>
          <w:rFonts w:ascii="Times New Roman" w:hAnsi="Times New Roman" w:cs="Times New Roman"/>
          <w:sz w:val="24"/>
          <w:szCs w:val="24"/>
        </w:rPr>
        <w:t>odpočítaní dane z príjmu bol 2 858,00 eur. K 31.12.2023 evidovalo pozemkové spoločenstvo</w:t>
      </w:r>
      <w:r>
        <w:rPr>
          <w:rFonts w:ascii="Times New Roman" w:hAnsi="Times New Roman" w:cs="Times New Roman"/>
          <w:sz w:val="24"/>
          <w:szCs w:val="24"/>
        </w:rPr>
        <w:t xml:space="preserve"> na bežnom účte v ČSOB 14 378,37 eur a v pokladni 13,86 €. </w:t>
      </w:r>
    </w:p>
    <w:p w:rsidR="009D23C3" w:rsidRPr="005B4F41" w:rsidRDefault="009D23C3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</w:p>
    <w:p w:rsidR="00821650" w:rsidRDefault="00821650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 xml:space="preserve">Členovia pozemkového spoločenstva zobrali </w:t>
      </w:r>
      <w:r w:rsidR="000D3664" w:rsidRPr="005B4F41">
        <w:rPr>
          <w:rFonts w:ascii="Times New Roman" w:hAnsi="Times New Roman" w:cs="Times New Roman"/>
          <w:sz w:val="24"/>
          <w:szCs w:val="24"/>
        </w:rPr>
        <w:t>Správu o hospodárení za rok 202</w:t>
      </w:r>
      <w:r w:rsidR="0040388C">
        <w:rPr>
          <w:rFonts w:ascii="Times New Roman" w:hAnsi="Times New Roman" w:cs="Times New Roman"/>
          <w:sz w:val="24"/>
          <w:szCs w:val="24"/>
        </w:rPr>
        <w:t>3</w:t>
      </w:r>
      <w:r w:rsidRPr="005B4F41">
        <w:rPr>
          <w:rFonts w:ascii="Times New Roman" w:hAnsi="Times New Roman" w:cs="Times New Roman"/>
          <w:sz w:val="24"/>
          <w:szCs w:val="24"/>
        </w:rPr>
        <w:t xml:space="preserve"> na vedomie. </w:t>
      </w:r>
    </w:p>
    <w:p w:rsidR="00A8416D" w:rsidRDefault="00A8416D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A8416D" w:rsidRDefault="00A8416D" w:rsidP="00A8416D">
      <w:pPr>
        <w:tabs>
          <w:tab w:val="num" w:pos="993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Správa dozornej rady za rok 2023</w:t>
      </w:r>
      <w:r w:rsidRPr="00381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16D" w:rsidRDefault="00A8416D" w:rsidP="00A8416D">
      <w:pPr>
        <w:tabs>
          <w:tab w:val="num" w:pos="993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A8416D" w:rsidRDefault="00A8416D" w:rsidP="00A8416D">
      <w:pPr>
        <w:tabs>
          <w:tab w:val="num" w:pos="567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Správu dozornej rady za rok 2023 predniesol pán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predseda dozornej rady. Správa tvorí prílohu k zápisnici. Pán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nej okrem iného vyjadril spokojnosť so spoluprácou s výborom a odporučil prítomných schváliť ročnú účtovnú závierku za rok 2023. Prítomní zobrali Správu dozornej rady na vedomie.  </w:t>
      </w:r>
    </w:p>
    <w:p w:rsidR="00A8416D" w:rsidRDefault="00A8416D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A8416D" w:rsidRDefault="00A8416D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A8416D" w:rsidRPr="005B4F41" w:rsidRDefault="00A8416D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D1141" w:rsidRPr="00A8416D" w:rsidRDefault="00A8416D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A8416D">
        <w:rPr>
          <w:rFonts w:ascii="Times New Roman" w:hAnsi="Times New Roman" w:cs="Times New Roman"/>
          <w:b/>
          <w:sz w:val="24"/>
          <w:szCs w:val="24"/>
        </w:rPr>
        <w:t>8. schválenie ročnej účtovnej závierky</w:t>
      </w:r>
    </w:p>
    <w:p w:rsidR="00FD1141" w:rsidRPr="005B4F41" w:rsidRDefault="0040388C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</w:t>
      </w:r>
      <w:r w:rsidR="00FD1141" w:rsidRPr="005B4F41">
        <w:rPr>
          <w:rFonts w:ascii="Times New Roman" w:hAnsi="Times New Roman" w:cs="Times New Roman"/>
          <w:sz w:val="24"/>
          <w:szCs w:val="24"/>
        </w:rPr>
        <w:t xml:space="preserve"> schválili ročnú účtovnú závierku jednohlasne. </w:t>
      </w:r>
    </w:p>
    <w:p w:rsidR="00FD1141" w:rsidRPr="005B4F41" w:rsidRDefault="00FD1141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D1141" w:rsidRPr="005B4F41" w:rsidRDefault="00FD1141" w:rsidP="00FD1141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5B4F41">
        <w:rPr>
          <w:rFonts w:ascii="Times New Roman" w:hAnsi="Times New Roman" w:cs="Times New Roman"/>
          <w:sz w:val="24"/>
          <w:szCs w:val="24"/>
        </w:rPr>
        <w:tab/>
      </w:r>
    </w:p>
    <w:p w:rsidR="00FD1141" w:rsidRPr="005B4F41" w:rsidRDefault="00FD1141" w:rsidP="00FD11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>Za:</w:t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416D">
        <w:rPr>
          <w:rFonts w:ascii="Times New Roman" w:hAnsi="Times New Roman" w:cs="Times New Roman"/>
          <w:sz w:val="24"/>
          <w:szCs w:val="24"/>
        </w:rPr>
        <w:t xml:space="preserve">56,00 </w:t>
      </w:r>
      <w:r w:rsidRPr="005B4F41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FD1141" w:rsidRPr="005B4F41" w:rsidRDefault="00FD1141" w:rsidP="00FD1141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>Proti:</w:t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="00A8416D">
        <w:rPr>
          <w:rFonts w:ascii="Times New Roman" w:hAnsi="Times New Roman" w:cs="Times New Roman"/>
          <w:sz w:val="24"/>
          <w:szCs w:val="24"/>
        </w:rPr>
        <w:t xml:space="preserve">     </w:t>
      </w:r>
      <w:r w:rsidRPr="005B4F41">
        <w:rPr>
          <w:rFonts w:ascii="Times New Roman" w:hAnsi="Times New Roman" w:cs="Times New Roman"/>
          <w:sz w:val="24"/>
          <w:szCs w:val="24"/>
        </w:rPr>
        <w:t>0</w:t>
      </w:r>
      <w:r w:rsidR="00A8416D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D1141" w:rsidRPr="005B4F41" w:rsidRDefault="00FD1141" w:rsidP="00FD1141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>Zdržal sa:       0 %</w:t>
      </w:r>
    </w:p>
    <w:p w:rsidR="00821650" w:rsidRPr="00821650" w:rsidRDefault="00821650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401BDF" w:rsidRPr="00381972" w:rsidRDefault="00401BDF" w:rsidP="00996E16">
      <w:pPr>
        <w:tabs>
          <w:tab w:val="num" w:pos="993"/>
        </w:tabs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96E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972">
        <w:rPr>
          <w:rFonts w:ascii="Times New Roman" w:hAnsi="Times New Roman" w:cs="Times New Roman"/>
          <w:b/>
          <w:sz w:val="24"/>
          <w:szCs w:val="24"/>
        </w:rPr>
        <w:t>Návrh na rozdelenie</w:t>
      </w:r>
      <w:r w:rsidR="00381972" w:rsidRPr="00336B74">
        <w:rPr>
          <w:rFonts w:ascii="Times New Roman" w:hAnsi="Times New Roman" w:cs="Times New Roman"/>
          <w:b/>
          <w:sz w:val="24"/>
          <w:szCs w:val="24"/>
        </w:rPr>
        <w:t xml:space="preserve"> výnosov </w:t>
      </w:r>
    </w:p>
    <w:p w:rsidR="00BF3568" w:rsidRDefault="00BF3568" w:rsidP="00606FC6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pozemkového spoločenstva oboz</w:t>
      </w:r>
      <w:r w:rsidR="0040388C">
        <w:rPr>
          <w:rFonts w:ascii="Times New Roman" w:hAnsi="Times New Roman" w:cs="Times New Roman"/>
          <w:sz w:val="24"/>
          <w:szCs w:val="24"/>
        </w:rPr>
        <w:t>námil prítomných, že v roku 2023</w:t>
      </w:r>
      <w:r>
        <w:rPr>
          <w:rFonts w:ascii="Times New Roman" w:hAnsi="Times New Roman" w:cs="Times New Roman"/>
          <w:sz w:val="24"/>
          <w:szCs w:val="24"/>
        </w:rPr>
        <w:t xml:space="preserve"> bol príjem spoločenstva len zo spoločnej nehnuteľnosti tzv. „Starého urbáru“ a budú sa vyplácať výnosy len za túto nehnuteľnosť. Rozdelí sa celkovo  </w:t>
      </w:r>
      <w:r w:rsidR="004038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000,00 €</w:t>
      </w:r>
      <w:r w:rsidR="00836B8C">
        <w:rPr>
          <w:rFonts w:ascii="Times New Roman" w:hAnsi="Times New Roman" w:cs="Times New Roman"/>
          <w:sz w:val="24"/>
          <w:szCs w:val="24"/>
        </w:rPr>
        <w:t xml:space="preserve">. Dal o tomto návrhu hlasovať a návrh bol jednohlasne prijatý. </w:t>
      </w:r>
    </w:p>
    <w:p w:rsidR="00836B8C" w:rsidRPr="00A92167" w:rsidRDefault="00836B8C" w:rsidP="00836B8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92167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A92167">
        <w:rPr>
          <w:rFonts w:ascii="Times New Roman" w:hAnsi="Times New Roman" w:cs="Times New Roman"/>
          <w:sz w:val="24"/>
          <w:szCs w:val="24"/>
        </w:rPr>
        <w:tab/>
      </w:r>
    </w:p>
    <w:p w:rsidR="00836B8C" w:rsidRPr="004843A7" w:rsidRDefault="00836B8C" w:rsidP="00836B8C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843A7">
        <w:rPr>
          <w:rFonts w:ascii="Times New Roman" w:hAnsi="Times New Roman" w:cs="Times New Roman"/>
          <w:sz w:val="24"/>
          <w:szCs w:val="24"/>
        </w:rPr>
        <w:t>Za:</w:t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="00A8416D">
        <w:rPr>
          <w:rFonts w:ascii="Times New Roman" w:hAnsi="Times New Roman" w:cs="Times New Roman"/>
          <w:sz w:val="24"/>
          <w:szCs w:val="24"/>
        </w:rPr>
        <w:t xml:space="preserve">56,00 </w:t>
      </w:r>
      <w:r>
        <w:rPr>
          <w:rFonts w:ascii="Times New Roman" w:hAnsi="Times New Roman" w:cs="Times New Roman"/>
          <w:sz w:val="24"/>
          <w:szCs w:val="24"/>
        </w:rPr>
        <w:t xml:space="preserve"> %  (t. j. </w:t>
      </w:r>
      <w:r w:rsidRPr="004843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00 % prítomných) </w:t>
      </w:r>
    </w:p>
    <w:p w:rsidR="00836B8C" w:rsidRPr="00A8416D" w:rsidRDefault="00836B8C" w:rsidP="00A8416D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8416D">
        <w:rPr>
          <w:rFonts w:ascii="Times New Roman" w:hAnsi="Times New Roman" w:cs="Times New Roman"/>
          <w:sz w:val="24"/>
          <w:szCs w:val="24"/>
        </w:rPr>
        <w:t>Proti:</w:t>
      </w:r>
      <w:r w:rsidRPr="00A8416D">
        <w:rPr>
          <w:rFonts w:ascii="Times New Roman" w:hAnsi="Times New Roman" w:cs="Times New Roman"/>
          <w:sz w:val="24"/>
          <w:szCs w:val="24"/>
        </w:rPr>
        <w:tab/>
      </w:r>
      <w:r w:rsidRPr="00A8416D">
        <w:rPr>
          <w:rFonts w:ascii="Times New Roman" w:hAnsi="Times New Roman" w:cs="Times New Roman"/>
          <w:sz w:val="24"/>
          <w:szCs w:val="24"/>
        </w:rPr>
        <w:tab/>
        <w:t>0</w:t>
      </w:r>
    </w:p>
    <w:p w:rsidR="00836B8C" w:rsidRPr="00A8416D" w:rsidRDefault="00836B8C" w:rsidP="00A8416D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8416D">
        <w:rPr>
          <w:rFonts w:ascii="Times New Roman" w:hAnsi="Times New Roman" w:cs="Times New Roman"/>
          <w:sz w:val="24"/>
          <w:szCs w:val="24"/>
        </w:rPr>
        <w:t>Zdržal sa:</w:t>
      </w:r>
      <w:r w:rsidRPr="00A8416D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836B8C" w:rsidRPr="00BF3568" w:rsidRDefault="00836B8C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92D13" w:rsidRPr="00336B74" w:rsidRDefault="00192D13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6E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 xml:space="preserve">Stav lesných (a iných ) pozemkov, plán činnosti </w:t>
      </w:r>
      <w:r w:rsidR="00381972">
        <w:rPr>
          <w:rFonts w:ascii="Times New Roman" w:hAnsi="Times New Roman" w:cs="Times New Roman"/>
          <w:b/>
          <w:sz w:val="24"/>
          <w:szCs w:val="24"/>
        </w:rPr>
        <w:t xml:space="preserve">a hospodárenia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 xml:space="preserve">na ďalšie obdobie </w:t>
      </w:r>
      <w:r w:rsidR="0040388C">
        <w:rPr>
          <w:rFonts w:ascii="Times New Roman" w:hAnsi="Times New Roman" w:cs="Times New Roman"/>
          <w:b/>
          <w:sz w:val="24"/>
          <w:szCs w:val="24"/>
        </w:rPr>
        <w:t>r. 2024 – 2025</w:t>
      </w:r>
    </w:p>
    <w:p w:rsidR="00606FC6" w:rsidRPr="00455861" w:rsidRDefault="0065361F" w:rsidP="00996E16">
      <w:pPr>
        <w:spacing w:before="0" w:after="0" w:line="3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67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Správu o stave lesných a iných pozemkov predniesol pán Ján </w:t>
      </w:r>
      <w:proofErr w:type="spellStart"/>
      <w:r w:rsidR="00C6731F">
        <w:rPr>
          <w:rFonts w:ascii="Times New Roman" w:hAnsi="Times New Roman" w:cs="Times New Roman"/>
          <w:color w:val="000000" w:themeColor="text1"/>
          <w:sz w:val="24"/>
          <w:szCs w:val="24"/>
        </w:rPr>
        <w:t>Chalmoviansky</w:t>
      </w:r>
      <w:proofErr w:type="spellEnd"/>
      <w:r w:rsidR="00C6731F">
        <w:rPr>
          <w:rFonts w:ascii="Times New Roman" w:hAnsi="Times New Roman" w:cs="Times New Roman"/>
          <w:color w:val="000000" w:themeColor="text1"/>
          <w:sz w:val="24"/>
          <w:szCs w:val="24"/>
        </w:rPr>
        <w:t>, lesný hospodár. I</w:t>
      </w:r>
      <w:r w:rsidR="00683FF8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nformoval prítomných o </w:t>
      </w:r>
      <w:r w:rsidR="00455861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stave lesných a iných pozemkov, o prebiehajúcej ťažbe, o vyznačovaní hraníc. </w:t>
      </w:r>
    </w:p>
    <w:p w:rsidR="00A8416D" w:rsidRDefault="00A8416D" w:rsidP="00A8416D">
      <w:pPr>
        <w:spacing w:before="0" w:after="0" w:line="30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Podľa 824 m3 ročnej ťažby podľa lesného hospodárskeho plánu od r. 2020 – 2029. Podľa</w:t>
      </w:r>
      <w:r w:rsidR="00336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názoru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pána Jána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Chalmovianske</w:t>
      </w:r>
      <w:r w:rsidR="00336E54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proofErr w:type="spellEnd"/>
      <w:r w:rsidR="00336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pozemkové spoločenstvo šetrí v ťažbe. Podľa 10 ročného hospodárskeho plánu by sa malo rúbať 824 m3 dreva ročne. Pozemkové spoločenstvo ide jemnejším spôsobom, nerobia sa </w:t>
      </w:r>
      <w:proofErr w:type="spellStart"/>
      <w:r w:rsidR="008F58D7">
        <w:rPr>
          <w:rFonts w:ascii="Times New Roman" w:hAnsi="Times New Roman" w:cs="Times New Roman"/>
          <w:color w:val="000000" w:themeColor="text1"/>
          <w:sz w:val="24"/>
          <w:szCs w:val="24"/>
        </w:rPr>
        <w:t>holoruby</w:t>
      </w:r>
      <w:proofErr w:type="spellEnd"/>
      <w:r w:rsidR="008F5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robí sa jednotlivý výber a ponechávajú sa kvalitné a zdravé stromy. </w:t>
      </w:r>
    </w:p>
    <w:p w:rsidR="008F58D7" w:rsidRDefault="00336E54" w:rsidP="00A8416D">
      <w:pPr>
        <w:spacing w:before="0" w:after="0" w:line="30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pána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Chalmovianskeho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pozemkové spoločenstvo snahu ma</w:t>
      </w:r>
      <w:r w:rsidR="008F58D7">
        <w:rPr>
          <w:rFonts w:ascii="Times New Roman" w:hAnsi="Times New Roman" w:cs="Times New Roman"/>
          <w:color w:val="000000" w:themeColor="text1"/>
          <w:sz w:val="24"/>
          <w:szCs w:val="24"/>
        </w:rPr>
        <w:t>ximálne využiť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F5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nám Pán Boh požehnal. Používajú sa</w:t>
      </w:r>
      <w:r w:rsidR="008F5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tie technológie, aby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pozemkové spoločenstvo maximálne využilo všetky možnosti. </w:t>
      </w:r>
      <w:r w:rsidR="008F5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Vykonávajú sa aj </w:t>
      </w:r>
      <w:proofErr w:type="spellStart"/>
      <w:r w:rsidR="008F58D7">
        <w:rPr>
          <w:rFonts w:ascii="Times New Roman" w:hAnsi="Times New Roman" w:cs="Times New Roman"/>
          <w:color w:val="000000" w:themeColor="text1"/>
          <w:sz w:val="24"/>
          <w:szCs w:val="24"/>
        </w:rPr>
        <w:t>náhodilé</w:t>
      </w:r>
      <w:proofErr w:type="spellEnd"/>
      <w:r w:rsidR="008F5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ťažby, ťažia sa aj vývraty. </w:t>
      </w:r>
    </w:p>
    <w:p w:rsidR="008F58D7" w:rsidRPr="00455861" w:rsidRDefault="00336E54" w:rsidP="00A8416D">
      <w:pPr>
        <w:spacing w:before="0" w:after="0" w:line="30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Ďalej sa bude pokračovať týmto tempom, aj keď podľa jeho názoru je ročná ťažba dosť nízka. Priemerne </w:t>
      </w:r>
      <w:r w:rsidR="008F5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to 555 m3 ročnej ťažby. Zachovávame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však </w:t>
      </w:r>
      <w:r w:rsidR="008F5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lesy pre budúce generácie. </w:t>
      </w:r>
    </w:p>
    <w:p w:rsidR="00451EC3" w:rsidRPr="00455861" w:rsidRDefault="00451EC3" w:rsidP="008A4FA0">
      <w:pPr>
        <w:spacing w:before="0" w:after="0" w:line="30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 tomto bode bol schválený aj ďalší plán činnosti a</w:t>
      </w:r>
      <w:r w:rsidR="00276A12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hospodárenia na </w:t>
      </w:r>
      <w:r w:rsidR="00683FF8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obdobie r. 202</w:t>
      </w:r>
      <w:r w:rsidR="0040388C">
        <w:rPr>
          <w:rFonts w:ascii="Times New Roman" w:hAnsi="Times New Roman" w:cs="Times New Roman"/>
          <w:color w:val="000000" w:themeColor="text1"/>
          <w:sz w:val="24"/>
          <w:szCs w:val="24"/>
        </w:rPr>
        <w:t>4 – 2025</w:t>
      </w:r>
      <w:r w:rsidR="00455861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ktorý sa drží 10 ročného hospodárskeho plánu. 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AED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Pán Marek Vidiečan dal o tomto hlasovať a návrh plánu bol schválený jednohlasne. </w:t>
      </w:r>
    </w:p>
    <w:p w:rsidR="00336E54" w:rsidRPr="005B4F41" w:rsidRDefault="00336E54" w:rsidP="00336E54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5B4F41">
        <w:rPr>
          <w:rFonts w:ascii="Times New Roman" w:hAnsi="Times New Roman" w:cs="Times New Roman"/>
          <w:sz w:val="24"/>
          <w:szCs w:val="24"/>
        </w:rPr>
        <w:tab/>
      </w:r>
    </w:p>
    <w:p w:rsidR="00336E54" w:rsidRPr="005B4F41" w:rsidRDefault="00336E54" w:rsidP="00336E5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>Za:</w:t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56,00 </w:t>
      </w:r>
      <w:r w:rsidRPr="005B4F41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336E54" w:rsidRPr="005B4F41" w:rsidRDefault="00336E54" w:rsidP="00336E54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>Proti:</w:t>
      </w:r>
      <w:r w:rsidRPr="005B4F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4F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336E54" w:rsidRPr="005B4F41" w:rsidRDefault="00336E54" w:rsidP="00336E54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>Zdržal sa:       0 %</w:t>
      </w:r>
    </w:p>
    <w:p w:rsidR="00320BE4" w:rsidRDefault="00320BE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20BE4" w:rsidRPr="00320BE4" w:rsidRDefault="00320BE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Pr="00455861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10. </w:t>
      </w:r>
      <w:r w:rsidR="00381972" w:rsidRPr="00455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Splnené /neplnené body uznesenia </w:t>
      </w:r>
      <w:r w:rsidR="00C67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 valného zasadnutia konaného 23.04.2023</w:t>
      </w:r>
    </w:p>
    <w:p w:rsidR="00CB293D" w:rsidRPr="00455861" w:rsidRDefault="00CB293D" w:rsidP="00996E16">
      <w:pPr>
        <w:spacing w:before="0" w:after="0" w:line="3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293D" w:rsidRPr="00455861" w:rsidRDefault="00683FF8" w:rsidP="00683FF8">
      <w:pPr>
        <w:spacing w:before="0" w:after="0" w:line="30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Pán Marek Vidiečan informoval prítomných, že v</w:t>
      </w:r>
      <w:r w:rsidR="00276A12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="00C6731F">
        <w:rPr>
          <w:rFonts w:ascii="Times New Roman" w:hAnsi="Times New Roman" w:cs="Times New Roman"/>
          <w:color w:val="000000" w:themeColor="text1"/>
          <w:sz w:val="24"/>
          <w:szCs w:val="24"/>
        </w:rPr>
        <w:t>etky body uznesenia prijatého 23.04.2023</w:t>
      </w:r>
      <w:r w:rsidR="00276A12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boli priebežne plnené</w:t>
      </w:r>
      <w:r w:rsidR="00CB293D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, sú splnené</w:t>
      </w:r>
      <w:r w:rsidR="00276A12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mali len in</w:t>
      </w:r>
      <w:r w:rsidR="00CB293D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formačný charakter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293D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293D" w:rsidRPr="00455861" w:rsidRDefault="00CB293D" w:rsidP="00CB293D">
      <w:pPr>
        <w:spacing w:before="0" w:after="0" w:line="30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Pozemkové spoločenstvo vzalo na vedomie splnené/nesplnené body uznesenia </w:t>
      </w:r>
      <w:r w:rsidR="00683FF8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z valného zasadnutia konaného 2</w:t>
      </w:r>
      <w:r w:rsidR="00C6731F">
        <w:rPr>
          <w:rFonts w:ascii="Times New Roman" w:hAnsi="Times New Roman" w:cs="Times New Roman"/>
          <w:color w:val="000000" w:themeColor="text1"/>
          <w:sz w:val="24"/>
          <w:szCs w:val="24"/>
        </w:rPr>
        <w:t>3.04.2023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56AA9" w:rsidRPr="00455861" w:rsidRDefault="00756AA9" w:rsidP="00756AA9">
      <w:pPr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Hlasovanie: 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56AA9" w:rsidRPr="004843A7" w:rsidRDefault="00756AA9" w:rsidP="00756AA9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843A7">
        <w:rPr>
          <w:rFonts w:ascii="Times New Roman" w:hAnsi="Times New Roman" w:cs="Times New Roman"/>
          <w:sz w:val="24"/>
          <w:szCs w:val="24"/>
        </w:rPr>
        <w:t>Za:</w:t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Pr="004843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56,00 %  (t. j. </w:t>
      </w:r>
      <w:r w:rsidRPr="004843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00 % prítomných) </w:t>
      </w:r>
    </w:p>
    <w:p w:rsidR="00756AA9" w:rsidRPr="001868BE" w:rsidRDefault="00756AA9" w:rsidP="001868BE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68BE">
        <w:rPr>
          <w:rFonts w:ascii="Times New Roman" w:hAnsi="Times New Roman" w:cs="Times New Roman"/>
          <w:sz w:val="24"/>
          <w:szCs w:val="24"/>
        </w:rPr>
        <w:t>Proti:</w:t>
      </w:r>
      <w:r w:rsidRPr="001868BE">
        <w:rPr>
          <w:rFonts w:ascii="Times New Roman" w:hAnsi="Times New Roman" w:cs="Times New Roman"/>
          <w:sz w:val="24"/>
          <w:szCs w:val="24"/>
        </w:rPr>
        <w:tab/>
      </w:r>
      <w:r w:rsidRPr="001868BE">
        <w:rPr>
          <w:rFonts w:ascii="Times New Roman" w:hAnsi="Times New Roman" w:cs="Times New Roman"/>
          <w:sz w:val="24"/>
          <w:szCs w:val="24"/>
        </w:rPr>
        <w:tab/>
        <w:t>0</w:t>
      </w:r>
    </w:p>
    <w:p w:rsidR="00756AA9" w:rsidRPr="001868BE" w:rsidRDefault="00756AA9" w:rsidP="001868BE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68BE">
        <w:rPr>
          <w:rFonts w:ascii="Times New Roman" w:hAnsi="Times New Roman" w:cs="Times New Roman"/>
          <w:sz w:val="24"/>
          <w:szCs w:val="24"/>
        </w:rPr>
        <w:t>Zdržal sa:</w:t>
      </w:r>
      <w:r w:rsidRPr="001868BE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756AA9" w:rsidRDefault="00756AA9" w:rsidP="00756AA9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20BE4" w:rsidRDefault="00320BE4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276A1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81972">
        <w:rPr>
          <w:rFonts w:ascii="Times New Roman" w:hAnsi="Times New Roman" w:cs="Times New Roman"/>
          <w:b/>
          <w:sz w:val="24"/>
          <w:szCs w:val="24"/>
        </w:rPr>
        <w:t>Ďalšie návrhy predsedu, členov spoločenstva, doz</w:t>
      </w:r>
      <w:r w:rsidR="00CB293D">
        <w:rPr>
          <w:rFonts w:ascii="Times New Roman" w:hAnsi="Times New Roman" w:cs="Times New Roman"/>
          <w:b/>
          <w:sz w:val="24"/>
          <w:szCs w:val="24"/>
        </w:rPr>
        <w:t>ornej rady</w:t>
      </w:r>
    </w:p>
    <w:p w:rsidR="001868BE" w:rsidRDefault="001868BE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1868BE" w:rsidRPr="001868BE" w:rsidRDefault="001868BE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Nikto z prítomných nepredložil dodatočný návrh. </w:t>
      </w:r>
    </w:p>
    <w:p w:rsidR="00276A12" w:rsidRPr="00320BE4" w:rsidRDefault="00276A12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Diskusia</w:t>
      </w:r>
    </w:p>
    <w:p w:rsidR="00320BE4" w:rsidRDefault="00320BE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 prebehla počas cel</w:t>
      </w:r>
      <w:r w:rsidR="0006219F">
        <w:rPr>
          <w:rFonts w:ascii="Times New Roman" w:hAnsi="Times New Roman" w:cs="Times New Roman"/>
          <w:sz w:val="24"/>
          <w:szCs w:val="24"/>
        </w:rPr>
        <w:t xml:space="preserve">ého valného zasadnutia. </w:t>
      </w:r>
    </w:p>
    <w:p w:rsidR="00756AA9" w:rsidRDefault="001868BE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Mgr. Ivan Dvorský sa</w:t>
      </w:r>
      <w:r w:rsidR="008F58D7">
        <w:rPr>
          <w:rFonts w:ascii="Times New Roman" w:hAnsi="Times New Roman" w:cs="Times New Roman"/>
          <w:sz w:val="24"/>
          <w:szCs w:val="24"/>
        </w:rPr>
        <w:t xml:space="preserve"> vyjadri</w:t>
      </w:r>
      <w:r>
        <w:rPr>
          <w:rFonts w:ascii="Times New Roman" w:hAnsi="Times New Roman" w:cs="Times New Roman"/>
          <w:sz w:val="24"/>
          <w:szCs w:val="24"/>
        </w:rPr>
        <w:t>l</w:t>
      </w:r>
      <w:r w:rsidR="008F58D7">
        <w:rPr>
          <w:rFonts w:ascii="Times New Roman" w:hAnsi="Times New Roman" w:cs="Times New Roman"/>
          <w:sz w:val="24"/>
          <w:szCs w:val="24"/>
        </w:rPr>
        <w:t xml:space="preserve"> k zmluve so štátnymi lesmi</w:t>
      </w:r>
      <w:r>
        <w:rPr>
          <w:rFonts w:ascii="Times New Roman" w:hAnsi="Times New Roman" w:cs="Times New Roman"/>
          <w:sz w:val="24"/>
          <w:szCs w:val="24"/>
        </w:rPr>
        <w:t>. Podľa jeho odborných znalostí odporučil pozemkovému spoločenstvu, že je potrebné schváliť ju na valnom zasadnutí. Predseda pozemkového spoločenstva upovedomil prítomných o tejto zmluve už vo svojej správe o činnosti. Pán Mgr. Ivan Dvorský vysvetlil prítomným, že pozemkové spoločenstvo pribralo do svojej činnosti aj tzv. Zemiansky majetok – komposesorát. Tento majetok je majetok deliteľný. Štátne lesy tu zastupujú neznámych vlastníkov.</w:t>
      </w:r>
      <w:r w:rsidR="00756AA9">
        <w:rPr>
          <w:rFonts w:ascii="Times New Roman" w:hAnsi="Times New Roman" w:cs="Times New Roman"/>
          <w:sz w:val="24"/>
          <w:szCs w:val="24"/>
        </w:rPr>
        <w:t xml:space="preserve"> Urbár funguje ako 2 spoločnosti. Preto majú aj členovia 2 lístky, biely a žltý. Preto treba odsúhlasiť aj túto zmluvu. </w:t>
      </w:r>
    </w:p>
    <w:p w:rsidR="00756AA9" w:rsidRDefault="00756AA9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Pavol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Schnierer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spýtal, ktorú časť majú vyčlenenú štátne lesy. Pán Mgr. Ivan Dvorský odpovedal, že nemajú vyčlenenú žiadnu časť. </w:t>
      </w:r>
    </w:p>
    <w:p w:rsidR="00756AA9" w:rsidRDefault="00756AA9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Marek Vidiečan dal o zmluve hlasovať. </w:t>
      </w:r>
    </w:p>
    <w:p w:rsidR="00756AA9" w:rsidRPr="00455861" w:rsidRDefault="00756AA9" w:rsidP="00756AA9">
      <w:pPr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Hlasovanie: 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56AA9" w:rsidRPr="004843A7" w:rsidRDefault="00756AA9" w:rsidP="00756AA9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843A7">
        <w:rPr>
          <w:rFonts w:ascii="Times New Roman" w:hAnsi="Times New Roman" w:cs="Times New Roman"/>
          <w:sz w:val="24"/>
          <w:szCs w:val="24"/>
        </w:rPr>
        <w:t>Za:</w:t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Pr="004843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56,00 %  (t. j. </w:t>
      </w:r>
      <w:r w:rsidRPr="004843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00 % prítomných) </w:t>
      </w:r>
    </w:p>
    <w:p w:rsidR="00756AA9" w:rsidRPr="002E5E0A" w:rsidRDefault="00756AA9" w:rsidP="00756AA9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756AA9" w:rsidRDefault="00756AA9" w:rsidP="00756AA9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8F58D7" w:rsidRDefault="008F58D7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83C89" w:rsidRDefault="001868BE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p</w:t>
      </w:r>
      <w:r w:rsidR="00C83C89">
        <w:rPr>
          <w:rFonts w:ascii="Times New Roman" w:hAnsi="Times New Roman" w:cs="Times New Roman"/>
          <w:sz w:val="24"/>
          <w:szCs w:val="24"/>
        </w:rPr>
        <w:t>án Marek Vid</w:t>
      </w:r>
      <w:r>
        <w:rPr>
          <w:rFonts w:ascii="Times New Roman" w:hAnsi="Times New Roman" w:cs="Times New Roman"/>
          <w:sz w:val="24"/>
          <w:szCs w:val="24"/>
        </w:rPr>
        <w:t>iečan všetkých poprosil</w:t>
      </w:r>
      <w:r w:rsidR="009E5197">
        <w:rPr>
          <w:rFonts w:ascii="Times New Roman" w:hAnsi="Times New Roman" w:cs="Times New Roman"/>
          <w:sz w:val="24"/>
          <w:szCs w:val="24"/>
        </w:rPr>
        <w:t>, že ak</w:t>
      </w:r>
      <w:r w:rsidR="00C83C89">
        <w:rPr>
          <w:rFonts w:ascii="Times New Roman" w:hAnsi="Times New Roman" w:cs="Times New Roman"/>
          <w:sz w:val="24"/>
          <w:szCs w:val="24"/>
        </w:rPr>
        <w:t xml:space="preserve"> má niekto nejaké pripomienky,</w:t>
      </w:r>
      <w:r w:rsidR="009E5197">
        <w:rPr>
          <w:rFonts w:ascii="Times New Roman" w:hAnsi="Times New Roman" w:cs="Times New Roman"/>
          <w:sz w:val="24"/>
          <w:szCs w:val="24"/>
        </w:rPr>
        <w:t xml:space="preserve"> nech ich vysloví na urbárskej schôdzi a nie po skončení. Vyjadril názor, že sa treba k problémom vyjadriť, aby ich výbor mohol zmeniť. </w:t>
      </w:r>
      <w:r w:rsidR="00C83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19F" w:rsidRPr="00320BE4" w:rsidRDefault="0006219F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Schválenie uznesenia</w:t>
      </w:r>
    </w:p>
    <w:p w:rsidR="00D07404" w:rsidRDefault="009E5197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u</w:t>
      </w:r>
      <w:r w:rsidR="0006219F">
        <w:rPr>
          <w:rFonts w:ascii="Times New Roman" w:hAnsi="Times New Roman" w:cs="Times New Roman"/>
          <w:sz w:val="24"/>
          <w:szCs w:val="24"/>
        </w:rPr>
        <w:t xml:space="preserve">znesenia </w:t>
      </w:r>
      <w:r w:rsidR="00756AA9">
        <w:rPr>
          <w:rFonts w:ascii="Times New Roman" w:hAnsi="Times New Roman" w:cs="Times New Roman"/>
          <w:sz w:val="24"/>
          <w:szCs w:val="24"/>
        </w:rPr>
        <w:t xml:space="preserve">predniesol pán Štefan </w:t>
      </w:r>
      <w:proofErr w:type="spellStart"/>
      <w:r w:rsidR="00756AA9">
        <w:rPr>
          <w:rFonts w:ascii="Times New Roman" w:hAnsi="Times New Roman" w:cs="Times New Roman"/>
          <w:sz w:val="24"/>
          <w:szCs w:val="24"/>
        </w:rPr>
        <w:t>Jamriška</w:t>
      </w:r>
      <w:proofErr w:type="spellEnd"/>
      <w:r w:rsidR="00756AA9">
        <w:rPr>
          <w:rFonts w:ascii="Times New Roman" w:hAnsi="Times New Roman" w:cs="Times New Roman"/>
          <w:sz w:val="24"/>
          <w:szCs w:val="24"/>
        </w:rPr>
        <w:t>, predsedu</w:t>
      </w:r>
      <w:r w:rsidR="0006219F">
        <w:rPr>
          <w:rFonts w:ascii="Times New Roman" w:hAnsi="Times New Roman" w:cs="Times New Roman"/>
          <w:sz w:val="24"/>
          <w:szCs w:val="24"/>
        </w:rPr>
        <w:t xml:space="preserve"> návrhovej komisie. </w:t>
      </w:r>
      <w:r w:rsidR="00D07404">
        <w:rPr>
          <w:rFonts w:ascii="Times New Roman" w:hAnsi="Times New Roman" w:cs="Times New Roman"/>
          <w:sz w:val="24"/>
          <w:szCs w:val="24"/>
        </w:rPr>
        <w:t>Všetky</w:t>
      </w:r>
      <w:r>
        <w:rPr>
          <w:rFonts w:ascii="Times New Roman" w:hAnsi="Times New Roman" w:cs="Times New Roman"/>
          <w:sz w:val="24"/>
          <w:szCs w:val="24"/>
        </w:rPr>
        <w:t xml:space="preserve"> body</w:t>
      </w:r>
      <w:r w:rsidR="00D07404">
        <w:rPr>
          <w:rFonts w:ascii="Times New Roman" w:hAnsi="Times New Roman" w:cs="Times New Roman"/>
          <w:sz w:val="24"/>
          <w:szCs w:val="24"/>
        </w:rPr>
        <w:t xml:space="preserve"> uznesenia boli schválené v priebehu konania celého valného zasadnutia.  </w:t>
      </w:r>
    </w:p>
    <w:p w:rsidR="008271B4" w:rsidRDefault="008271B4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71B4" w:rsidRPr="00984B8F" w:rsidRDefault="00C61FDC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6AA9">
        <w:rPr>
          <w:rFonts w:ascii="Times New Roman" w:hAnsi="Times New Roman" w:cs="Times New Roman"/>
          <w:sz w:val="24"/>
          <w:szCs w:val="24"/>
        </w:rPr>
        <w:t>56,00</w:t>
      </w:r>
      <w:r w:rsidR="008271B4">
        <w:rPr>
          <w:rFonts w:ascii="Times New Roman" w:hAnsi="Times New Roman" w:cs="Times New Roman"/>
          <w:sz w:val="24"/>
          <w:szCs w:val="24"/>
        </w:rPr>
        <w:t xml:space="preserve">  %  (t. j. 100  % -  prítomných)</w:t>
      </w:r>
    </w:p>
    <w:p w:rsidR="008271B4" w:rsidRPr="00984B8F" w:rsidRDefault="008271B4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8271B4" w:rsidRDefault="008271B4" w:rsidP="00756AA9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8271B4" w:rsidRPr="0006219F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8271B4" w:rsidRDefault="008271B4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06219F" w:rsidRDefault="0006219F" w:rsidP="008271B4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Marek Vidiečan ukončil valné zasadnutie pozemkového spoločenstva. Poďakoval prítomným</w:t>
      </w:r>
      <w:r w:rsidR="001868BE">
        <w:rPr>
          <w:rFonts w:ascii="Times New Roman" w:hAnsi="Times New Roman" w:cs="Times New Roman"/>
          <w:sz w:val="24"/>
          <w:szCs w:val="24"/>
        </w:rPr>
        <w:t xml:space="preserve"> za účasť, ďalej poďakoval</w:t>
      </w:r>
      <w:r>
        <w:rPr>
          <w:rFonts w:ascii="Times New Roman" w:hAnsi="Times New Roman" w:cs="Times New Roman"/>
          <w:sz w:val="24"/>
          <w:szCs w:val="24"/>
        </w:rPr>
        <w:t xml:space="preserve"> všetkým, ktorý sa akokoľvek podieľali na uskutočnení tohto valného zasadnutia. </w:t>
      </w:r>
    </w:p>
    <w:p w:rsidR="003A0AED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Vyzval prítomných, aby si postupne šli</w:t>
      </w:r>
      <w:r w:rsidR="00C61FDC">
        <w:rPr>
          <w:rFonts w:ascii="Times New Roman" w:hAnsi="Times New Roman" w:cs="Times New Roman"/>
          <w:sz w:val="24"/>
          <w:szCs w:val="24"/>
        </w:rPr>
        <w:t xml:space="preserve"> dať vyplatiť výnosy za rok 2023</w:t>
      </w:r>
      <w:r>
        <w:rPr>
          <w:rFonts w:ascii="Times New Roman" w:hAnsi="Times New Roman" w:cs="Times New Roman"/>
          <w:sz w:val="24"/>
          <w:szCs w:val="24"/>
        </w:rPr>
        <w:t xml:space="preserve"> a poprial im dobrú chuť k občerstveniu. </w:t>
      </w:r>
    </w:p>
    <w:p w:rsidR="008271B4" w:rsidRPr="0006219F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271B4" w:rsidRPr="00455861" w:rsidRDefault="00996E16" w:rsidP="00455861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C61FDC">
        <w:rPr>
          <w:rFonts w:ascii="Times New Roman" w:hAnsi="Times New Roman" w:cs="Times New Roman"/>
          <w:b/>
          <w:sz w:val="24"/>
          <w:szCs w:val="24"/>
        </w:rPr>
        <w:t>Vyplatenie výnosov za rok 2023</w:t>
      </w:r>
    </w:p>
    <w:p w:rsidR="008271B4" w:rsidRDefault="008271B4" w:rsidP="00907667">
      <w:pPr>
        <w:rPr>
          <w:rFonts w:ascii="Times New Roman" w:hAnsi="Times New Roman" w:cs="Times New Roman"/>
          <w:sz w:val="24"/>
          <w:szCs w:val="24"/>
        </w:rPr>
      </w:pPr>
    </w:p>
    <w:p w:rsidR="00782BCF" w:rsidRPr="00907667" w:rsidRDefault="00C61FDC" w:rsidP="00907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Hornej Vsi dňa 14.04.2024</w:t>
      </w:r>
    </w:p>
    <w:p w:rsidR="002E5E0A" w:rsidRDefault="002E5E0A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5E0A" w:rsidRDefault="002E5E0A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5E0A" w:rsidRDefault="002E5E0A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75FA" w:rsidRDefault="001D75FA" w:rsidP="002E5E0A">
      <w:pPr>
        <w:spacing w:before="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2E5E0A">
        <w:rPr>
          <w:rFonts w:ascii="Times New Roman" w:hAnsi="Times New Roman" w:cs="Times New Roman"/>
          <w:sz w:val="24"/>
          <w:szCs w:val="24"/>
        </w:rPr>
        <w:t xml:space="preserve">                            .........................................................</w:t>
      </w:r>
    </w:p>
    <w:p w:rsidR="002E5E0A" w:rsidRDefault="001D75FA" w:rsidP="002E5E0A">
      <w:pPr>
        <w:spacing w:before="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Ing. Lucia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Vidiečanová</w:t>
      </w:r>
      <w:proofErr w:type="spellEnd"/>
      <w:r w:rsidR="002E5E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D62B1">
        <w:rPr>
          <w:rFonts w:ascii="Times New Roman" w:hAnsi="Times New Roman" w:cs="Times New Roman"/>
          <w:sz w:val="24"/>
          <w:szCs w:val="24"/>
        </w:rPr>
        <w:t>Mgr. Ivan Dvorský</w:t>
      </w:r>
    </w:p>
    <w:p w:rsidR="002E5E0A" w:rsidRDefault="003A0AED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</w:t>
      </w:r>
      <w:r w:rsidR="002E5E0A">
        <w:rPr>
          <w:rFonts w:ascii="Times New Roman" w:hAnsi="Times New Roman" w:cs="Times New Roman"/>
          <w:sz w:val="24"/>
          <w:szCs w:val="24"/>
        </w:rPr>
        <w:t xml:space="preserve">apisovateľka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 w:rsidR="002E5E0A">
        <w:rPr>
          <w:rFonts w:ascii="Times New Roman" w:hAnsi="Times New Roman" w:cs="Times New Roman"/>
          <w:sz w:val="24"/>
          <w:szCs w:val="24"/>
        </w:rPr>
        <w:t>verovateľ</w:t>
      </w:r>
    </w:p>
    <w:p w:rsidR="002E5E0A" w:rsidRPr="001D75FA" w:rsidRDefault="002E5E0A" w:rsidP="00F75E3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E5E0A" w:rsidRPr="001D75FA" w:rsidSect="00C4711F">
      <w:footerReference w:type="default" r:id="rId8"/>
      <w:pgSz w:w="11906" w:h="16838"/>
      <w:pgMar w:top="851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39" w:rsidRDefault="00F87139" w:rsidP="00015256">
      <w:pPr>
        <w:spacing w:before="0" w:after="0" w:line="240" w:lineRule="auto"/>
      </w:pPr>
      <w:r>
        <w:separator/>
      </w:r>
    </w:p>
  </w:endnote>
  <w:endnote w:type="continuationSeparator" w:id="1">
    <w:p w:rsidR="00F87139" w:rsidRDefault="00F87139" w:rsidP="000152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945657"/>
      <w:docPartObj>
        <w:docPartGallery w:val="Page Numbers (Bottom of Page)"/>
        <w:docPartUnique/>
      </w:docPartObj>
    </w:sdtPr>
    <w:sdtContent>
      <w:p w:rsidR="008F58D7" w:rsidRDefault="00D03F1F">
        <w:pPr>
          <w:pStyle w:val="Pta"/>
          <w:jc w:val="center"/>
        </w:pPr>
        <w:fldSimple w:instr=" PAGE   \* MERGEFORMAT ">
          <w:r w:rsidR="00571CD1">
            <w:rPr>
              <w:noProof/>
            </w:rPr>
            <w:t>6</w:t>
          </w:r>
        </w:fldSimple>
      </w:p>
    </w:sdtContent>
  </w:sdt>
  <w:p w:rsidR="008F58D7" w:rsidRDefault="008F58D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39" w:rsidRDefault="00F87139" w:rsidP="00015256">
      <w:pPr>
        <w:spacing w:before="0" w:after="0" w:line="240" w:lineRule="auto"/>
      </w:pPr>
      <w:r>
        <w:separator/>
      </w:r>
    </w:p>
  </w:footnote>
  <w:footnote w:type="continuationSeparator" w:id="1">
    <w:p w:rsidR="00F87139" w:rsidRDefault="00F87139" w:rsidP="000152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A03"/>
    <w:multiLevelType w:val="hybridMultilevel"/>
    <w:tmpl w:val="1046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5D30"/>
    <w:multiLevelType w:val="hybridMultilevel"/>
    <w:tmpl w:val="6FFA3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85780"/>
    <w:multiLevelType w:val="hybridMultilevel"/>
    <w:tmpl w:val="EA9AD9F0"/>
    <w:lvl w:ilvl="0" w:tplc="FE5A79B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8097C"/>
    <w:multiLevelType w:val="hybridMultilevel"/>
    <w:tmpl w:val="F0941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A3C73"/>
    <w:multiLevelType w:val="hybridMultilevel"/>
    <w:tmpl w:val="CCAA11F0"/>
    <w:lvl w:ilvl="0" w:tplc="28C09D28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700A7"/>
    <w:multiLevelType w:val="hybridMultilevel"/>
    <w:tmpl w:val="C0A865FC"/>
    <w:lvl w:ilvl="0" w:tplc="CB1A2A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B36145"/>
    <w:multiLevelType w:val="hybridMultilevel"/>
    <w:tmpl w:val="C0A865FC"/>
    <w:lvl w:ilvl="0" w:tplc="CB1A2A6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7750C"/>
    <w:multiLevelType w:val="hybridMultilevel"/>
    <w:tmpl w:val="3C1A28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F3B63"/>
    <w:multiLevelType w:val="hybridMultilevel"/>
    <w:tmpl w:val="10F04A12"/>
    <w:lvl w:ilvl="0" w:tplc="E620E0B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2C1726"/>
    <w:multiLevelType w:val="hybridMultilevel"/>
    <w:tmpl w:val="8B78DE34"/>
    <w:lvl w:ilvl="0" w:tplc="4F7C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A7ABF"/>
    <w:multiLevelType w:val="hybridMultilevel"/>
    <w:tmpl w:val="8B78DE34"/>
    <w:lvl w:ilvl="0" w:tplc="4F7C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53CD5"/>
    <w:multiLevelType w:val="hybridMultilevel"/>
    <w:tmpl w:val="6D48E2EA"/>
    <w:lvl w:ilvl="0" w:tplc="B0FC494A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A0BFE"/>
    <w:multiLevelType w:val="hybridMultilevel"/>
    <w:tmpl w:val="7430CE56"/>
    <w:lvl w:ilvl="0" w:tplc="FD30C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468C1"/>
    <w:multiLevelType w:val="hybridMultilevel"/>
    <w:tmpl w:val="BAB08300"/>
    <w:lvl w:ilvl="0" w:tplc="F8BCE46C">
      <w:numFmt w:val="bullet"/>
      <w:lvlText w:val="-"/>
      <w:lvlJc w:val="left"/>
      <w:pPr>
        <w:ind w:left="1353" w:hanging="360"/>
      </w:pPr>
      <w:rPr>
        <w:rFonts w:ascii="Bookman Old Style" w:eastAsia="Calibri" w:hAnsi="Bookman Old Style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663"/>
    <w:rsid w:val="00005DC6"/>
    <w:rsid w:val="0000656A"/>
    <w:rsid w:val="00007539"/>
    <w:rsid w:val="00007EF3"/>
    <w:rsid w:val="000143F6"/>
    <w:rsid w:val="00015256"/>
    <w:rsid w:val="00017407"/>
    <w:rsid w:val="00033668"/>
    <w:rsid w:val="0005709E"/>
    <w:rsid w:val="00057424"/>
    <w:rsid w:val="0006219F"/>
    <w:rsid w:val="00071191"/>
    <w:rsid w:val="00080922"/>
    <w:rsid w:val="00080CD2"/>
    <w:rsid w:val="00082FFC"/>
    <w:rsid w:val="00097788"/>
    <w:rsid w:val="000A06E7"/>
    <w:rsid w:val="000A0AE9"/>
    <w:rsid w:val="000A3196"/>
    <w:rsid w:val="000C43EB"/>
    <w:rsid w:val="000D3664"/>
    <w:rsid w:val="000D3FD3"/>
    <w:rsid w:val="000E0E82"/>
    <w:rsid w:val="000E3CB1"/>
    <w:rsid w:val="000E5E59"/>
    <w:rsid w:val="000F2E4D"/>
    <w:rsid w:val="001050C3"/>
    <w:rsid w:val="001075DC"/>
    <w:rsid w:val="00113406"/>
    <w:rsid w:val="0011757C"/>
    <w:rsid w:val="00124566"/>
    <w:rsid w:val="00136587"/>
    <w:rsid w:val="00136C21"/>
    <w:rsid w:val="0013706D"/>
    <w:rsid w:val="001370BF"/>
    <w:rsid w:val="001579F6"/>
    <w:rsid w:val="00160889"/>
    <w:rsid w:val="00161B03"/>
    <w:rsid w:val="0016223A"/>
    <w:rsid w:val="0016565A"/>
    <w:rsid w:val="00167EAE"/>
    <w:rsid w:val="00173FEC"/>
    <w:rsid w:val="00176416"/>
    <w:rsid w:val="001868BE"/>
    <w:rsid w:val="001871E3"/>
    <w:rsid w:val="00192D13"/>
    <w:rsid w:val="00196DFC"/>
    <w:rsid w:val="00197B1F"/>
    <w:rsid w:val="001A032B"/>
    <w:rsid w:val="001B1FB8"/>
    <w:rsid w:val="001B3C77"/>
    <w:rsid w:val="001C5BDE"/>
    <w:rsid w:val="001D64B8"/>
    <w:rsid w:val="001D75FA"/>
    <w:rsid w:val="001E0435"/>
    <w:rsid w:val="001E430D"/>
    <w:rsid w:val="00200979"/>
    <w:rsid w:val="00210742"/>
    <w:rsid w:val="00217F9F"/>
    <w:rsid w:val="00220642"/>
    <w:rsid w:val="002206FC"/>
    <w:rsid w:val="002247FD"/>
    <w:rsid w:val="002319E8"/>
    <w:rsid w:val="00232B24"/>
    <w:rsid w:val="00236E20"/>
    <w:rsid w:val="00256D19"/>
    <w:rsid w:val="00260B8F"/>
    <w:rsid w:val="0026132A"/>
    <w:rsid w:val="00262F6C"/>
    <w:rsid w:val="00273760"/>
    <w:rsid w:val="00276A12"/>
    <w:rsid w:val="00294E2F"/>
    <w:rsid w:val="002A0CFB"/>
    <w:rsid w:val="002B2CF8"/>
    <w:rsid w:val="002B742C"/>
    <w:rsid w:val="002C54B5"/>
    <w:rsid w:val="002C7CA6"/>
    <w:rsid w:val="002D133C"/>
    <w:rsid w:val="002E36BD"/>
    <w:rsid w:val="002E5E0A"/>
    <w:rsid w:val="002F2005"/>
    <w:rsid w:val="002F53F1"/>
    <w:rsid w:val="00302383"/>
    <w:rsid w:val="00310F8C"/>
    <w:rsid w:val="00320BE4"/>
    <w:rsid w:val="0033638A"/>
    <w:rsid w:val="00336B74"/>
    <w:rsid w:val="00336E54"/>
    <w:rsid w:val="00347749"/>
    <w:rsid w:val="00363E4D"/>
    <w:rsid w:val="003649CF"/>
    <w:rsid w:val="00381972"/>
    <w:rsid w:val="00384783"/>
    <w:rsid w:val="00397188"/>
    <w:rsid w:val="00397EE1"/>
    <w:rsid w:val="003A0AED"/>
    <w:rsid w:val="003A4CED"/>
    <w:rsid w:val="003B70E1"/>
    <w:rsid w:val="003B7B78"/>
    <w:rsid w:val="003C586B"/>
    <w:rsid w:val="003D5774"/>
    <w:rsid w:val="003E64FE"/>
    <w:rsid w:val="003F2128"/>
    <w:rsid w:val="00401BDF"/>
    <w:rsid w:val="0040388C"/>
    <w:rsid w:val="00430ED6"/>
    <w:rsid w:val="00434122"/>
    <w:rsid w:val="00445826"/>
    <w:rsid w:val="00451EC3"/>
    <w:rsid w:val="00455861"/>
    <w:rsid w:val="004629E6"/>
    <w:rsid w:val="00462AF7"/>
    <w:rsid w:val="0047382B"/>
    <w:rsid w:val="004830F2"/>
    <w:rsid w:val="004843A7"/>
    <w:rsid w:val="004947A4"/>
    <w:rsid w:val="0049618A"/>
    <w:rsid w:val="004A03EF"/>
    <w:rsid w:val="004A1E1A"/>
    <w:rsid w:val="004B4973"/>
    <w:rsid w:val="004C3EAC"/>
    <w:rsid w:val="004E58E9"/>
    <w:rsid w:val="004E5D20"/>
    <w:rsid w:val="004F215E"/>
    <w:rsid w:val="0050521C"/>
    <w:rsid w:val="00512666"/>
    <w:rsid w:val="005148A8"/>
    <w:rsid w:val="0051613E"/>
    <w:rsid w:val="00516187"/>
    <w:rsid w:val="00521C75"/>
    <w:rsid w:val="00541726"/>
    <w:rsid w:val="00542E79"/>
    <w:rsid w:val="005527E0"/>
    <w:rsid w:val="00565BC1"/>
    <w:rsid w:val="00571CD1"/>
    <w:rsid w:val="00572631"/>
    <w:rsid w:val="00573A0E"/>
    <w:rsid w:val="00573FF2"/>
    <w:rsid w:val="00584B3B"/>
    <w:rsid w:val="00590F32"/>
    <w:rsid w:val="00592764"/>
    <w:rsid w:val="005963AE"/>
    <w:rsid w:val="00596808"/>
    <w:rsid w:val="005B139D"/>
    <w:rsid w:val="005B16B5"/>
    <w:rsid w:val="005B30EE"/>
    <w:rsid w:val="005B4C0E"/>
    <w:rsid w:val="005B4F41"/>
    <w:rsid w:val="005C363C"/>
    <w:rsid w:val="005C4C32"/>
    <w:rsid w:val="005D1B32"/>
    <w:rsid w:val="005D7A87"/>
    <w:rsid w:val="005E22FA"/>
    <w:rsid w:val="005E5057"/>
    <w:rsid w:val="005F4D48"/>
    <w:rsid w:val="005F6B9B"/>
    <w:rsid w:val="00600636"/>
    <w:rsid w:val="00602826"/>
    <w:rsid w:val="00606FC6"/>
    <w:rsid w:val="00610ED0"/>
    <w:rsid w:val="00616230"/>
    <w:rsid w:val="0061687D"/>
    <w:rsid w:val="006211E0"/>
    <w:rsid w:val="00623EE4"/>
    <w:rsid w:val="00643B75"/>
    <w:rsid w:val="0064461F"/>
    <w:rsid w:val="00652DAA"/>
    <w:rsid w:val="0065361F"/>
    <w:rsid w:val="00653A11"/>
    <w:rsid w:val="00654637"/>
    <w:rsid w:val="006649A3"/>
    <w:rsid w:val="00665F7E"/>
    <w:rsid w:val="006772F6"/>
    <w:rsid w:val="00683FF8"/>
    <w:rsid w:val="0069055E"/>
    <w:rsid w:val="00695652"/>
    <w:rsid w:val="006A1C85"/>
    <w:rsid w:val="006A1F71"/>
    <w:rsid w:val="006B75EC"/>
    <w:rsid w:val="006C0FD8"/>
    <w:rsid w:val="006C156A"/>
    <w:rsid w:val="006E7B0A"/>
    <w:rsid w:val="00713014"/>
    <w:rsid w:val="00714CA9"/>
    <w:rsid w:val="007276E1"/>
    <w:rsid w:val="007349E3"/>
    <w:rsid w:val="007439C3"/>
    <w:rsid w:val="00756AA9"/>
    <w:rsid w:val="00760A03"/>
    <w:rsid w:val="00760A41"/>
    <w:rsid w:val="0077166E"/>
    <w:rsid w:val="00782212"/>
    <w:rsid w:val="00782BCF"/>
    <w:rsid w:val="00793EF9"/>
    <w:rsid w:val="007A4140"/>
    <w:rsid w:val="007B4EE0"/>
    <w:rsid w:val="007B61E4"/>
    <w:rsid w:val="007D392C"/>
    <w:rsid w:val="007E644C"/>
    <w:rsid w:val="007F348B"/>
    <w:rsid w:val="00802844"/>
    <w:rsid w:val="00804E1A"/>
    <w:rsid w:val="00806016"/>
    <w:rsid w:val="00813AC8"/>
    <w:rsid w:val="00821650"/>
    <w:rsid w:val="008271B4"/>
    <w:rsid w:val="00836B8C"/>
    <w:rsid w:val="00842CD7"/>
    <w:rsid w:val="0085151C"/>
    <w:rsid w:val="00865F1E"/>
    <w:rsid w:val="00871260"/>
    <w:rsid w:val="0089278F"/>
    <w:rsid w:val="008A0117"/>
    <w:rsid w:val="008A4FA0"/>
    <w:rsid w:val="008B07BA"/>
    <w:rsid w:val="008B0912"/>
    <w:rsid w:val="008C59DB"/>
    <w:rsid w:val="008D4BEF"/>
    <w:rsid w:val="008D5392"/>
    <w:rsid w:val="008F58D7"/>
    <w:rsid w:val="008F59DF"/>
    <w:rsid w:val="00903C2E"/>
    <w:rsid w:val="00905917"/>
    <w:rsid w:val="0090647E"/>
    <w:rsid w:val="00907667"/>
    <w:rsid w:val="00911D45"/>
    <w:rsid w:val="00915727"/>
    <w:rsid w:val="009228FC"/>
    <w:rsid w:val="009352ED"/>
    <w:rsid w:val="00957A19"/>
    <w:rsid w:val="00961663"/>
    <w:rsid w:val="00970291"/>
    <w:rsid w:val="00972630"/>
    <w:rsid w:val="00984B8F"/>
    <w:rsid w:val="00986ABA"/>
    <w:rsid w:val="00992E22"/>
    <w:rsid w:val="009932EE"/>
    <w:rsid w:val="00996BD2"/>
    <w:rsid w:val="00996E16"/>
    <w:rsid w:val="009B25FB"/>
    <w:rsid w:val="009D23C3"/>
    <w:rsid w:val="009E5197"/>
    <w:rsid w:val="009F7B31"/>
    <w:rsid w:val="00A048DB"/>
    <w:rsid w:val="00A10EB5"/>
    <w:rsid w:val="00A13203"/>
    <w:rsid w:val="00A1323B"/>
    <w:rsid w:val="00A16D31"/>
    <w:rsid w:val="00A4159B"/>
    <w:rsid w:val="00A4179C"/>
    <w:rsid w:val="00A45850"/>
    <w:rsid w:val="00A458A9"/>
    <w:rsid w:val="00A464F5"/>
    <w:rsid w:val="00A72462"/>
    <w:rsid w:val="00A8416D"/>
    <w:rsid w:val="00A91A15"/>
    <w:rsid w:val="00A92167"/>
    <w:rsid w:val="00AA7651"/>
    <w:rsid w:val="00AB716C"/>
    <w:rsid w:val="00AC4652"/>
    <w:rsid w:val="00AF0F4A"/>
    <w:rsid w:val="00B0154B"/>
    <w:rsid w:val="00B04AB6"/>
    <w:rsid w:val="00B137FD"/>
    <w:rsid w:val="00B21CF1"/>
    <w:rsid w:val="00B32A75"/>
    <w:rsid w:val="00B53F83"/>
    <w:rsid w:val="00B55DAE"/>
    <w:rsid w:val="00B62333"/>
    <w:rsid w:val="00B63D51"/>
    <w:rsid w:val="00B719BD"/>
    <w:rsid w:val="00B7360C"/>
    <w:rsid w:val="00B840FB"/>
    <w:rsid w:val="00B90F2C"/>
    <w:rsid w:val="00BC2DF2"/>
    <w:rsid w:val="00BD62B1"/>
    <w:rsid w:val="00BF3568"/>
    <w:rsid w:val="00C049DD"/>
    <w:rsid w:val="00C05633"/>
    <w:rsid w:val="00C20EAB"/>
    <w:rsid w:val="00C21AC3"/>
    <w:rsid w:val="00C30683"/>
    <w:rsid w:val="00C41A64"/>
    <w:rsid w:val="00C4711F"/>
    <w:rsid w:val="00C502CB"/>
    <w:rsid w:val="00C522BF"/>
    <w:rsid w:val="00C604E6"/>
    <w:rsid w:val="00C61FDC"/>
    <w:rsid w:val="00C663AB"/>
    <w:rsid w:val="00C67171"/>
    <w:rsid w:val="00C6731F"/>
    <w:rsid w:val="00C75428"/>
    <w:rsid w:val="00C80987"/>
    <w:rsid w:val="00C811C9"/>
    <w:rsid w:val="00C83C89"/>
    <w:rsid w:val="00C87FB8"/>
    <w:rsid w:val="00CA1EE2"/>
    <w:rsid w:val="00CB2218"/>
    <w:rsid w:val="00CB293D"/>
    <w:rsid w:val="00CB46AD"/>
    <w:rsid w:val="00CB6099"/>
    <w:rsid w:val="00CB7E71"/>
    <w:rsid w:val="00CD00F4"/>
    <w:rsid w:val="00CD4BE8"/>
    <w:rsid w:val="00CE5D37"/>
    <w:rsid w:val="00CF5E97"/>
    <w:rsid w:val="00CF6C89"/>
    <w:rsid w:val="00CF7A78"/>
    <w:rsid w:val="00D00DAC"/>
    <w:rsid w:val="00D03F1F"/>
    <w:rsid w:val="00D07404"/>
    <w:rsid w:val="00D11129"/>
    <w:rsid w:val="00D24D38"/>
    <w:rsid w:val="00D30B17"/>
    <w:rsid w:val="00D43F95"/>
    <w:rsid w:val="00D60238"/>
    <w:rsid w:val="00D63C40"/>
    <w:rsid w:val="00D7631C"/>
    <w:rsid w:val="00D81646"/>
    <w:rsid w:val="00D831CF"/>
    <w:rsid w:val="00D943F1"/>
    <w:rsid w:val="00DA04ED"/>
    <w:rsid w:val="00DA147C"/>
    <w:rsid w:val="00DA6782"/>
    <w:rsid w:val="00DB361B"/>
    <w:rsid w:val="00DB5CD3"/>
    <w:rsid w:val="00DC15B4"/>
    <w:rsid w:val="00DC7AFA"/>
    <w:rsid w:val="00DD348C"/>
    <w:rsid w:val="00DE221C"/>
    <w:rsid w:val="00DE55CF"/>
    <w:rsid w:val="00DE7538"/>
    <w:rsid w:val="00E04AA6"/>
    <w:rsid w:val="00E10D0F"/>
    <w:rsid w:val="00E136FB"/>
    <w:rsid w:val="00E255BF"/>
    <w:rsid w:val="00E3048A"/>
    <w:rsid w:val="00E34AB2"/>
    <w:rsid w:val="00E40173"/>
    <w:rsid w:val="00E44EA0"/>
    <w:rsid w:val="00E852EB"/>
    <w:rsid w:val="00E94517"/>
    <w:rsid w:val="00EA5C8F"/>
    <w:rsid w:val="00EB6266"/>
    <w:rsid w:val="00EC1A8A"/>
    <w:rsid w:val="00EC2029"/>
    <w:rsid w:val="00EC676B"/>
    <w:rsid w:val="00EE17DD"/>
    <w:rsid w:val="00EF3CA9"/>
    <w:rsid w:val="00F04939"/>
    <w:rsid w:val="00F22E02"/>
    <w:rsid w:val="00F26C99"/>
    <w:rsid w:val="00F368DB"/>
    <w:rsid w:val="00F52FDE"/>
    <w:rsid w:val="00F5308E"/>
    <w:rsid w:val="00F66B99"/>
    <w:rsid w:val="00F74FB6"/>
    <w:rsid w:val="00F75E33"/>
    <w:rsid w:val="00F87139"/>
    <w:rsid w:val="00FB7D98"/>
    <w:rsid w:val="00FC2EF7"/>
    <w:rsid w:val="00FC5483"/>
    <w:rsid w:val="00FD0B0C"/>
    <w:rsid w:val="00FD1141"/>
    <w:rsid w:val="00FD6FC3"/>
    <w:rsid w:val="00FE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6A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166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11129"/>
    <w:rPr>
      <w:color w:val="0000FF" w:themeColor="hyperlink"/>
      <w:u w:val="single"/>
    </w:rPr>
  </w:style>
  <w:style w:type="character" w:styleId="Siln">
    <w:name w:val="Strong"/>
    <w:uiPriority w:val="22"/>
    <w:qFormat/>
    <w:rsid w:val="00C502C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F2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0152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15256"/>
  </w:style>
  <w:style w:type="paragraph" w:styleId="Pta">
    <w:name w:val="footer"/>
    <w:basedOn w:val="Normlny"/>
    <w:link w:val="PtaChar"/>
    <w:uiPriority w:val="99"/>
    <w:unhideWhenUsed/>
    <w:rsid w:val="000152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5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F59F-1549-4DC5-9464-F7ADF47F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ACER</cp:lastModifiedBy>
  <cp:revision>3</cp:revision>
  <cp:lastPrinted>2024-05-02T05:43:00Z</cp:lastPrinted>
  <dcterms:created xsi:type="dcterms:W3CDTF">2024-04-25T06:40:00Z</dcterms:created>
  <dcterms:modified xsi:type="dcterms:W3CDTF">2024-05-02T05:44:00Z</dcterms:modified>
</cp:coreProperties>
</file>